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C21" w:rsidRDefault="00F5762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4F4C21" w:rsidRDefault="004F4C21">
      <w:pPr>
        <w:jc w:val="center"/>
        <w:rPr>
          <w:sz w:val="44"/>
          <w:szCs w:val="44"/>
        </w:rPr>
      </w:pPr>
    </w:p>
    <w:p w:rsidR="004F4C21" w:rsidRDefault="004F4C21">
      <w:pPr>
        <w:jc w:val="center"/>
        <w:rPr>
          <w:sz w:val="44"/>
          <w:szCs w:val="44"/>
        </w:rPr>
      </w:pPr>
    </w:p>
    <w:p w:rsidR="004F4C21" w:rsidRDefault="00F57628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4F4C21" w:rsidRDefault="004F4C21">
      <w:pPr>
        <w:jc w:val="center"/>
        <w:rPr>
          <w:sz w:val="44"/>
          <w:szCs w:val="44"/>
        </w:rPr>
      </w:pPr>
    </w:p>
    <w:p w:rsidR="004F4C21" w:rsidRDefault="00F5762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№ </w:t>
      </w:r>
      <w:r>
        <w:rPr>
          <w:sz w:val="36"/>
          <w:szCs w:val="36"/>
          <w:lang w:val="en-US"/>
        </w:rPr>
        <w:t>3</w:t>
      </w:r>
      <w:r>
        <w:rPr>
          <w:sz w:val="36"/>
          <w:szCs w:val="36"/>
        </w:rPr>
        <w:t>5</w:t>
      </w:r>
    </w:p>
    <w:p w:rsidR="004F4C21" w:rsidRDefault="004F4C21">
      <w:pPr>
        <w:jc w:val="center"/>
      </w:pPr>
    </w:p>
    <w:p w:rsidR="004F4C21" w:rsidRDefault="00F57628">
      <w:pPr>
        <w:ind w:firstLine="708"/>
        <w:jc w:val="both"/>
      </w:pPr>
      <w:r>
        <w:t>Днес, 2</w:t>
      </w:r>
      <w:r>
        <w:t>2</w:t>
      </w:r>
      <w:r>
        <w:t xml:space="preserve">.10.2015 г., в </w:t>
      </w:r>
      <w:r>
        <w:t>09</w:t>
      </w:r>
      <w:r>
        <w:t>:00 часа се проведе заседание на Общинската избирателна комисия – Дряново при следния дневен ред:</w:t>
      </w:r>
    </w:p>
    <w:p w:rsidR="004F4C21" w:rsidRDefault="00F57628">
      <w:pPr>
        <w:jc w:val="both"/>
      </w:pPr>
      <w:bookmarkStart w:id="0" w:name="_GoBack"/>
      <w:r>
        <w:t xml:space="preserve">1.Регистриране на застъпници от </w:t>
      </w:r>
      <w:r>
        <w:t xml:space="preserve">Местна Коалиция ЗАЕДНО ЗА ДРЯНОВО </w:t>
      </w:r>
      <w:r>
        <w:t>Реформаторски блок и българска нова демокрация</w:t>
      </w:r>
      <w:r>
        <w:t xml:space="preserve"> по постъпило заявление с наш вх. № 1</w:t>
      </w:r>
      <w:r>
        <w:t>49</w:t>
      </w:r>
      <w:r>
        <w:t>/2</w:t>
      </w:r>
      <w:r>
        <w:t>1</w:t>
      </w:r>
      <w:r>
        <w:t>.10.2015 г.</w:t>
      </w:r>
    </w:p>
    <w:p w:rsidR="004F4C21" w:rsidRDefault="00F57628">
      <w:pPr>
        <w:jc w:val="both"/>
      </w:pPr>
      <w:r>
        <w:t>Докладва: Секретар ОИК</w:t>
      </w:r>
    </w:p>
    <w:p w:rsidR="004F4C21" w:rsidRDefault="00F57628">
      <w:pPr>
        <w:jc w:val="both"/>
      </w:pPr>
      <w:r>
        <w:t xml:space="preserve">2. Регистриране на застъпници от </w:t>
      </w:r>
      <w:r>
        <w:t>Инициативен</w:t>
      </w:r>
      <w:r>
        <w:t xml:space="preserve"> комитет за издигане на независим кандидат за кмет</w:t>
      </w:r>
      <w:r>
        <w:rPr>
          <w:lang w:val="en-US"/>
        </w:rPr>
        <w:t xml:space="preserve"> </w:t>
      </w:r>
      <w:r>
        <w:t>д-р Иван Николов</w:t>
      </w:r>
      <w:r>
        <w:t xml:space="preserve"> по постъпило заявление</w:t>
      </w:r>
      <w:r>
        <w:t xml:space="preserve"> с наш вх. № 1</w:t>
      </w:r>
      <w:r>
        <w:t>50</w:t>
      </w:r>
      <w:r>
        <w:t>/2</w:t>
      </w:r>
      <w:r>
        <w:t>1</w:t>
      </w:r>
      <w:r>
        <w:t>.10.2015 г.</w:t>
      </w:r>
    </w:p>
    <w:p w:rsidR="004F4C21" w:rsidRDefault="00F57628">
      <w:pPr>
        <w:jc w:val="both"/>
      </w:pPr>
      <w:r>
        <w:t>Докладва: Секретар ОИК</w:t>
      </w:r>
    </w:p>
    <w:p w:rsidR="004F4C21" w:rsidRDefault="00F57628">
      <w:pPr>
        <w:jc w:val="both"/>
      </w:pPr>
      <w:r>
        <w:t>3. Разглеждане на постъпила жалба от Галин Николаев Герганов, кандидат за общински съветник от ПП „Партия на зелените“ с наш вх. № 144/20.10.2015 г.</w:t>
      </w:r>
    </w:p>
    <w:p w:rsidR="004F4C21" w:rsidRDefault="00F57628">
      <w:pPr>
        <w:jc w:val="both"/>
      </w:pPr>
      <w:r>
        <w:t>Докладва: Секретар ОИК</w:t>
      </w:r>
    </w:p>
    <w:p w:rsidR="004F4C21" w:rsidRDefault="00F57628">
      <w:pPr>
        <w:jc w:val="both"/>
      </w:pPr>
      <w:r>
        <w:t xml:space="preserve">4. </w:t>
      </w:r>
      <w:r>
        <w:t>Разпредел</w:t>
      </w:r>
      <w:r>
        <w:rPr>
          <w:lang w:val="en-US"/>
        </w:rPr>
        <w:t>e</w:t>
      </w:r>
      <w:r>
        <w:t>ние</w:t>
      </w:r>
      <w:r>
        <w:t xml:space="preserve"> на екипи за те</w:t>
      </w:r>
      <w:r>
        <w:t>хническо обезпечаване на дейностите по подготовка на изборния ден.</w:t>
      </w:r>
    </w:p>
    <w:p w:rsidR="004F4C21" w:rsidRDefault="00F57628">
      <w:pPr>
        <w:jc w:val="both"/>
      </w:pPr>
      <w:r>
        <w:t>Докладва: Секретар ОИК</w:t>
      </w:r>
    </w:p>
    <w:bookmarkEnd w:id="0"/>
    <w:p w:rsidR="004F4C21" w:rsidRDefault="004F4C21">
      <w:pPr>
        <w:ind w:firstLine="708"/>
        <w:jc w:val="both"/>
      </w:pPr>
    </w:p>
    <w:p w:rsidR="004F4C21" w:rsidRDefault="00F57628">
      <w:pPr>
        <w:jc w:val="both"/>
      </w:pPr>
      <w:r>
        <w:t xml:space="preserve">1.По точка </w:t>
      </w:r>
      <w:r>
        <w:t>1</w:t>
      </w:r>
      <w:r>
        <w:t xml:space="preserve"> от дневния ред: ОИК Дряново разгледа постъпилото заявление с вх.№</w:t>
      </w:r>
      <w:r>
        <w:t>149</w:t>
      </w:r>
      <w:r>
        <w:t>/2</w:t>
      </w:r>
      <w:r>
        <w:t>1</w:t>
      </w:r>
      <w:r>
        <w:t>.10.2015 г. На</w:t>
      </w:r>
      <w:r>
        <w:t xml:space="preserve"> Местна Коалиция ЗАЕДНО ЗА ДРЯНОВО /Реформаторски блок и българска </w:t>
      </w:r>
      <w:r>
        <w:t xml:space="preserve">нова демокрация/ </w:t>
      </w:r>
      <w:r>
        <w:t>и се увери в законосъобразно подаденото заявление.</w:t>
      </w:r>
    </w:p>
    <w:p w:rsidR="004F4C21" w:rsidRDefault="004F4C21">
      <w:pPr>
        <w:jc w:val="both"/>
      </w:pPr>
    </w:p>
    <w:p w:rsidR="004F4C21" w:rsidRDefault="00F57628">
      <w:pPr>
        <w:jc w:val="both"/>
      </w:pPr>
      <w:r>
        <w:t xml:space="preserve">2.По точка 2 от дневния ред: ОИК Дряново разгледа постъпилото заявление с вх.№ </w:t>
      </w:r>
      <w:r>
        <w:t>150</w:t>
      </w:r>
      <w:r>
        <w:t>/2</w:t>
      </w:r>
      <w:r>
        <w:t>1</w:t>
      </w:r>
      <w:r>
        <w:t xml:space="preserve">.10.2015 г. на  </w:t>
      </w:r>
      <w:r>
        <w:t>Инициативен</w:t>
      </w:r>
      <w:r>
        <w:t xml:space="preserve"> комитет за издигане на независим кандидат за </w:t>
      </w:r>
      <w:proofErr w:type="spellStart"/>
      <w:r>
        <w:t>кметд</w:t>
      </w:r>
      <w:proofErr w:type="spellEnd"/>
      <w:r>
        <w:t xml:space="preserve">-р Иван Николов </w:t>
      </w:r>
      <w:r>
        <w:t>и се уве</w:t>
      </w:r>
      <w:r>
        <w:t>ри в законосъобразно подаденото заявление.</w:t>
      </w:r>
    </w:p>
    <w:p w:rsidR="004F4C21" w:rsidRDefault="00F57628">
      <w:pPr>
        <w:jc w:val="both"/>
      </w:pPr>
      <w:r>
        <w:t xml:space="preserve">3.По точка 3 от дневния ред: ОИК – Дряново се запозна с постъпилата жалба от Галин Николаев Герганов, кандидат за общински съветник от ПП „Партия на зелените“ с наш вх. № 144/20.10.2015 г.. На база на описаното в </w:t>
      </w:r>
      <w:r>
        <w:t>нея и представените данни, за да се увери във верността на посоченото е изпратено писмо с наш изх.№3</w:t>
      </w:r>
      <w:r>
        <w:t>3</w:t>
      </w:r>
      <w:r>
        <w:t>/2</w:t>
      </w:r>
      <w:r>
        <w:t>2</w:t>
      </w:r>
      <w:r>
        <w:t xml:space="preserve">.10.2015 г. до </w:t>
      </w:r>
      <w:r>
        <w:t>Районна</w:t>
      </w:r>
      <w:r>
        <w:t xml:space="preserve"> прокуратура </w:t>
      </w:r>
      <w:r>
        <w:t>– Дряново с искане да бъде изяснена фактическата обстановка, а именно образувана ли е в РУП Дряново преписка с №258 –</w:t>
      </w:r>
      <w:r>
        <w:t xml:space="preserve"> Р – 7428/20.10.2015 г., която да е свързана с разпространяване на печатен материал – вестник „Дряновска политика“ издаден от Тръст за независими политически анализи; свързани ли са непълнолетни лица с разпространението на този материал и кои; участвали ли</w:t>
      </w:r>
      <w:r>
        <w:t xml:space="preserve"> са Маринела </w:t>
      </w:r>
      <w:proofErr w:type="spellStart"/>
      <w:r>
        <w:t>Нинева</w:t>
      </w:r>
      <w:proofErr w:type="spellEnd"/>
      <w:r>
        <w:t xml:space="preserve"> и Нина </w:t>
      </w:r>
      <w:proofErr w:type="spellStart"/>
      <w:r>
        <w:t>Нинева</w:t>
      </w:r>
      <w:proofErr w:type="spellEnd"/>
      <w:r>
        <w:t xml:space="preserve"> в разпространението </w:t>
      </w:r>
      <w:r>
        <w:lastRenderedPageBreak/>
        <w:t xml:space="preserve">му; имало ли е установено участие на служител от </w:t>
      </w:r>
      <w:proofErr w:type="spellStart"/>
      <w:r>
        <w:t>ОбА</w:t>
      </w:r>
      <w:proofErr w:type="spellEnd"/>
      <w:r>
        <w:t xml:space="preserve"> Дряново в конкретния случай и кой и установено ли е ползване на публичен административен ресурс съгласно разпоредбите Параграф 1, т.18 от ДР на ИК, а</w:t>
      </w:r>
      <w:r>
        <w:t xml:space="preserve"> именно бюджетни средства, помещения, автомобили и други транспортни средства, собственост на община Дряново.</w:t>
      </w:r>
    </w:p>
    <w:p w:rsidR="004F4C21" w:rsidRDefault="004F4C21">
      <w:pPr>
        <w:ind w:firstLine="708"/>
        <w:jc w:val="both"/>
      </w:pPr>
    </w:p>
    <w:p w:rsidR="004F4C21" w:rsidRDefault="00F57628">
      <w:pPr>
        <w:numPr>
          <w:ilvl w:val="0"/>
          <w:numId w:val="1"/>
        </w:numPr>
        <w:jc w:val="both"/>
      </w:pPr>
      <w:r>
        <w:t xml:space="preserve">По точка 4 от дневния ред: </w:t>
      </w:r>
      <w:r>
        <w:t>Бяха</w:t>
      </w:r>
      <w:r>
        <w:t xml:space="preserve"> сформирани 4 екипа за обезпечаване на дейностите по подготовката на изборния ден както следва:</w:t>
      </w:r>
    </w:p>
    <w:p w:rsidR="004F4C21" w:rsidRDefault="00F57628">
      <w:pPr>
        <w:jc w:val="both"/>
      </w:pPr>
      <w:r>
        <w:t xml:space="preserve">-Николинка </w:t>
      </w:r>
      <w:r>
        <w:t>Колчева, Мирослава Пенчева и Вяра Стоянова - отговарящи за подготовка на пликове и протоколи.</w:t>
      </w:r>
    </w:p>
    <w:p w:rsidR="004F4C21" w:rsidRDefault="00F57628">
      <w:pPr>
        <w:jc w:val="both"/>
      </w:pPr>
      <w:r>
        <w:t xml:space="preserve">-Десислава </w:t>
      </w:r>
      <w:proofErr w:type="spellStart"/>
      <w:r>
        <w:t>Заевска</w:t>
      </w:r>
      <w:proofErr w:type="spellEnd"/>
      <w:r>
        <w:t>, Костадин Христов и Нели Иванова - отговарящи за своевременното обявяване на взетите решения, както и за тяхното изготвяне.</w:t>
      </w:r>
    </w:p>
    <w:p w:rsidR="004F4C21" w:rsidRDefault="00F57628">
      <w:pPr>
        <w:jc w:val="both"/>
      </w:pPr>
      <w:r>
        <w:t>-Ценка Костова, Нед</w:t>
      </w:r>
      <w:r>
        <w:t>ка Витанова и Цанко Цанев - отговарящи за подготовка на изборни книжа и материали за СИК.</w:t>
      </w:r>
    </w:p>
    <w:p w:rsidR="004F4C21" w:rsidRDefault="00F57628">
      <w:pPr>
        <w:jc w:val="both"/>
      </w:pPr>
      <w:r>
        <w:t>-Михаил Колев - отговарящ за намирането на кашони, в които да се поставят изборните книжа и материали за СИК.</w:t>
      </w:r>
    </w:p>
    <w:p w:rsidR="004F4C21" w:rsidRDefault="00F57628">
      <w:pPr>
        <w:ind w:firstLine="708"/>
        <w:jc w:val="both"/>
      </w:pPr>
      <w:r>
        <w:t xml:space="preserve">След изчерпване на дебатите по дневния ред ОИК Дряново </w:t>
      </w:r>
      <w:r>
        <w:t>прие следните:</w:t>
      </w:r>
    </w:p>
    <w:p w:rsidR="004F4C21" w:rsidRDefault="004F4C21">
      <w:pPr>
        <w:ind w:firstLine="708"/>
        <w:jc w:val="both"/>
      </w:pPr>
    </w:p>
    <w:p w:rsidR="004F4C21" w:rsidRDefault="00F5762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 Е Ш Е Н И Я:</w:t>
      </w:r>
    </w:p>
    <w:p w:rsidR="004F4C21" w:rsidRDefault="00F57628">
      <w:pPr>
        <w:jc w:val="both"/>
      </w:pPr>
      <w:r>
        <w:t>1.Регистрира списък със застъпници на</w:t>
      </w:r>
      <w:r>
        <w:t xml:space="preserve"> Местна Коалиция ЗАЕДНО ЗА ДРЯНОВО /Реформаторски блок и българска нова демокрация/ </w:t>
      </w:r>
      <w:r>
        <w:t xml:space="preserve"> по постъпило заявление с наш вх. № 1</w:t>
      </w:r>
      <w:r>
        <w:t>4</w:t>
      </w:r>
      <w:r>
        <w:t>9/2</w:t>
      </w:r>
      <w:r>
        <w:t>1</w:t>
      </w:r>
      <w:r>
        <w:t>.10.2015 г.</w:t>
      </w:r>
    </w:p>
    <w:p w:rsidR="004F4C21" w:rsidRDefault="00F57628">
      <w:pPr>
        <w:jc w:val="both"/>
      </w:pPr>
      <w:r>
        <w:t xml:space="preserve">2.Регистрира списък със застъпници на </w:t>
      </w:r>
      <w:r>
        <w:t>Инициативен</w:t>
      </w:r>
      <w:r>
        <w:t xml:space="preserve"> </w:t>
      </w:r>
      <w:r>
        <w:t xml:space="preserve">комитет за издигане на независим кандидат за </w:t>
      </w:r>
      <w:proofErr w:type="spellStart"/>
      <w:r>
        <w:t>кметд</w:t>
      </w:r>
      <w:proofErr w:type="spellEnd"/>
      <w:r>
        <w:t>-р Иван Николов</w:t>
      </w:r>
      <w:r>
        <w:t xml:space="preserve"> по постъпило заявление с наш вх. № 1</w:t>
      </w:r>
      <w:r>
        <w:t>50</w:t>
      </w:r>
      <w:r>
        <w:t>/2</w:t>
      </w:r>
      <w:r>
        <w:t>2</w:t>
      </w:r>
      <w:r>
        <w:t>.10.2015 г.</w:t>
      </w:r>
    </w:p>
    <w:p w:rsidR="004F4C21" w:rsidRDefault="00F57628">
      <w:r>
        <w:t>3.Приема решение за отлагане разглеждане на жалбата до постъпване на отговор от Р</w:t>
      </w:r>
      <w:r>
        <w:t>айонна</w:t>
      </w:r>
      <w:r>
        <w:t xml:space="preserve"> прокуратура</w:t>
      </w:r>
      <w:r>
        <w:t xml:space="preserve"> – Дряново и изясняване на описаните в</w:t>
      </w:r>
      <w:r>
        <w:t xml:space="preserve"> жалбата факти и данни.</w:t>
      </w:r>
    </w:p>
    <w:p w:rsidR="004F4C21" w:rsidRDefault="00F57628">
      <w:r>
        <w:t xml:space="preserve">4.Приема </w:t>
      </w:r>
      <w:r>
        <w:t>сформирането</w:t>
      </w:r>
      <w:r>
        <w:t xml:space="preserve"> на 4 екипа, както следва:</w:t>
      </w:r>
    </w:p>
    <w:p w:rsidR="004F4C21" w:rsidRDefault="00F57628">
      <w:pPr>
        <w:jc w:val="both"/>
      </w:pPr>
      <w:r>
        <w:t>-Николинка Колчева, Мирослава Пенчева и Вяра Стоянова - отговарящи за подготовка на пликове и протоколи.</w:t>
      </w:r>
    </w:p>
    <w:p w:rsidR="004F4C21" w:rsidRDefault="00F57628">
      <w:pPr>
        <w:jc w:val="both"/>
      </w:pPr>
      <w:r>
        <w:t xml:space="preserve">-Десислава </w:t>
      </w:r>
      <w:proofErr w:type="spellStart"/>
      <w:r>
        <w:t>Заевска</w:t>
      </w:r>
      <w:proofErr w:type="spellEnd"/>
      <w:r>
        <w:t>, Костадин Христов и Нели Иванова - отговарящи за своевременн</w:t>
      </w:r>
      <w:r>
        <w:t>ото обявяване на взетите решения, както и за тяхното изготвяне.</w:t>
      </w:r>
    </w:p>
    <w:p w:rsidR="004F4C21" w:rsidRDefault="00F57628">
      <w:pPr>
        <w:jc w:val="both"/>
      </w:pPr>
      <w:r>
        <w:t>-Ценка Костова, Недка Витанова и Цанко Цанев - отговарящи за подготовка на изборни книжа и материали за СИК.</w:t>
      </w:r>
    </w:p>
    <w:p w:rsidR="004F4C21" w:rsidRDefault="00F57628">
      <w:pPr>
        <w:jc w:val="both"/>
      </w:pPr>
      <w:r>
        <w:t>-Михаил Колев - отговарящ за намирането на кашони, в които да се поставят изборните</w:t>
      </w:r>
      <w:r>
        <w:t xml:space="preserve"> книжа и материали за СИК.</w:t>
      </w:r>
    </w:p>
    <w:p w:rsidR="004F4C21" w:rsidRDefault="004F4C21"/>
    <w:p w:rsidR="004F4C21" w:rsidRDefault="00F57628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4F4C21" w:rsidRDefault="00F57628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4F4C21" w:rsidRDefault="00F57628">
      <w:r>
        <w:rPr>
          <w:b/>
        </w:rPr>
        <w:t>ЗАМЕСТНИК –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4F4C21" w:rsidRDefault="00F57628">
      <w:pPr>
        <w:rPr>
          <w:b/>
        </w:rPr>
      </w:pPr>
      <w:r>
        <w:rPr>
          <w:b/>
        </w:rPr>
        <w:t>ЧЛЕНОВЕ:</w:t>
      </w:r>
    </w:p>
    <w:p w:rsidR="004F4C21" w:rsidRDefault="00F57628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4F4C21" w:rsidRDefault="00F57628">
      <w:r>
        <w:lastRenderedPageBreak/>
        <w:t>Костадин Христо</w:t>
      </w:r>
      <w:r>
        <w:t>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4F4C21" w:rsidRDefault="00F57628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4F4C21" w:rsidRDefault="00F57628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4F4C21" w:rsidRDefault="00F57628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4F4C21" w:rsidRDefault="00F57628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4F4C21" w:rsidRDefault="00F57628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4F4C21" w:rsidRDefault="00F57628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</w:t>
      </w:r>
      <w:r>
        <w:t>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sectPr w:rsidR="004F4C21">
      <w:pgSz w:w="11906" w:h="16838"/>
      <w:pgMar w:top="1417" w:right="1417" w:bottom="426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8A229"/>
    <w:multiLevelType w:val="singleLevel"/>
    <w:tmpl w:val="5628A229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drawingGridHorizontalSpacing w:val="0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21"/>
    <w:rsid w:val="004F4C21"/>
    <w:rsid w:val="00F5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21D9155C-B2EA-4CC8-ADCE-88E6E1F5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spacing w:line="244" w:lineRule="auto"/>
    </w:pPr>
    <w:rPr>
      <w:rFonts w:ascii="Calibri" w:eastAsia="Calibri" w:hAnsi="Calibri"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- ДРЯНОВО</vt:lpstr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- ДРЯНОВО</dc:title>
  <dc:creator>Горан Горанов</dc:creator>
  <cp:lastModifiedBy>Горан Горанов</cp:lastModifiedBy>
  <cp:revision>2</cp:revision>
  <dcterms:created xsi:type="dcterms:W3CDTF">2015-10-22T09:36:00Z</dcterms:created>
  <dcterms:modified xsi:type="dcterms:W3CDTF">2015-10-22T09:36:00Z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