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2C8" w:rsidRDefault="006342C8" w:rsidP="006342C8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ОБЩИНСКА ИЗБИРАТЕЛНА КОМИСИЯ - ДРЯНОВО</w:t>
      </w:r>
    </w:p>
    <w:p w:rsidR="006342C8" w:rsidRDefault="006342C8" w:rsidP="006342C8">
      <w:pPr>
        <w:jc w:val="center"/>
        <w:rPr>
          <w:sz w:val="44"/>
          <w:szCs w:val="44"/>
        </w:rPr>
      </w:pPr>
    </w:p>
    <w:p w:rsidR="006342C8" w:rsidRDefault="006342C8" w:rsidP="006342C8">
      <w:pPr>
        <w:jc w:val="center"/>
        <w:rPr>
          <w:sz w:val="44"/>
          <w:szCs w:val="44"/>
        </w:rPr>
      </w:pPr>
    </w:p>
    <w:p w:rsidR="006342C8" w:rsidRDefault="006342C8" w:rsidP="006342C8">
      <w:pPr>
        <w:jc w:val="center"/>
        <w:rPr>
          <w:sz w:val="44"/>
          <w:szCs w:val="44"/>
        </w:rPr>
      </w:pPr>
      <w:r>
        <w:rPr>
          <w:sz w:val="44"/>
          <w:szCs w:val="44"/>
        </w:rPr>
        <w:t>П Р О Т О К О Л</w:t>
      </w:r>
    </w:p>
    <w:p w:rsidR="006342C8" w:rsidRDefault="006342C8" w:rsidP="006342C8">
      <w:pPr>
        <w:jc w:val="center"/>
        <w:rPr>
          <w:sz w:val="44"/>
          <w:szCs w:val="44"/>
        </w:rPr>
      </w:pPr>
    </w:p>
    <w:p w:rsidR="006342C8" w:rsidRDefault="006342C8" w:rsidP="006342C8">
      <w:pPr>
        <w:jc w:val="center"/>
        <w:rPr>
          <w:sz w:val="36"/>
          <w:szCs w:val="36"/>
        </w:rPr>
      </w:pPr>
      <w:r>
        <w:rPr>
          <w:sz w:val="36"/>
          <w:szCs w:val="36"/>
        </w:rPr>
        <w:t>№ 19</w:t>
      </w:r>
    </w:p>
    <w:p w:rsidR="00DC0DF0" w:rsidRDefault="00DC0DF0" w:rsidP="006342C8">
      <w:pPr>
        <w:jc w:val="center"/>
      </w:pPr>
    </w:p>
    <w:p w:rsidR="006342C8" w:rsidRDefault="006342C8" w:rsidP="006342C8">
      <w:pPr>
        <w:ind w:firstLine="708"/>
        <w:jc w:val="both"/>
      </w:pPr>
      <w:r>
        <w:t>Днес, 25.09.2015 г., се проведе заседание на Общинската избирателна комисия – Дряново при следния дневен ред:</w:t>
      </w:r>
    </w:p>
    <w:p w:rsidR="006342C8" w:rsidRDefault="003B2C6C" w:rsidP="003B2C6C">
      <w:pPr>
        <w:jc w:val="both"/>
      </w:pPr>
      <w:r>
        <w:t xml:space="preserve">              1.</w:t>
      </w:r>
      <w:r w:rsidR="00704CC6">
        <w:t xml:space="preserve">Разглеждане и обсъждане на върнатите от ТЗ ГРАО град Габрово списъци на Инициативни комитети по </w:t>
      </w:r>
      <w:proofErr w:type="spellStart"/>
      <w:r w:rsidR="00704CC6">
        <w:t>приемо</w:t>
      </w:r>
      <w:proofErr w:type="spellEnd"/>
      <w:r w:rsidR="00704CC6">
        <w:t xml:space="preserve"> - предавателен протокол:№91,№92 и №93 от 24.09.2015 г.</w:t>
      </w:r>
      <w:r w:rsidR="007060EA">
        <w:t xml:space="preserve"> От посочените по горе протоколи е видно, че и трите Инициативни комитета след отстраняване на невалидните участници в списъците имат необходимия брой подписали се съгласно ИК.</w:t>
      </w:r>
    </w:p>
    <w:p w:rsidR="006342C8" w:rsidRDefault="006342C8" w:rsidP="006342C8">
      <w:pPr>
        <w:ind w:firstLine="708"/>
        <w:jc w:val="both"/>
      </w:pPr>
      <w:r>
        <w:t>Докладва: Председател на ОИК.</w:t>
      </w:r>
    </w:p>
    <w:p w:rsidR="006342C8" w:rsidRDefault="003B2C6C" w:rsidP="003B2C6C">
      <w:pPr>
        <w:jc w:val="both"/>
      </w:pPr>
      <w:r>
        <w:t xml:space="preserve">              2.</w:t>
      </w:r>
      <w:r w:rsidR="00704CC6">
        <w:t xml:space="preserve"> </w:t>
      </w:r>
      <w:r w:rsidR="007060EA">
        <w:t>Назначаване СИК и утвърждаване списъците на резервните членове</w:t>
      </w:r>
      <w:r w:rsidR="006342C8">
        <w:t>.</w:t>
      </w:r>
      <w:r w:rsidR="00346035">
        <w:t xml:space="preserve"> ОИК разгледа предложенията на политическите сили и изготвените предварителни схеми за разпределяне на ръководни</w:t>
      </w:r>
      <w:r w:rsidR="008323DA">
        <w:t>те длъжности и членовете на СИК. Съгласно решение №1984 – МИ/НР от 08.09.2015 г. на ЦИК т.23 се изисква в акта си ОИК, разпределяйки местата в ръководствата на СИК и броя на членовете от всяка партия и коалиция, същите да бъдат обособени за всяко отделно населено място в общината.</w:t>
      </w:r>
    </w:p>
    <w:p w:rsidR="006342C8" w:rsidRDefault="006342C8" w:rsidP="006342C8">
      <w:pPr>
        <w:ind w:firstLine="708"/>
        <w:jc w:val="both"/>
      </w:pPr>
      <w:r>
        <w:t>Докладва: Председател на ОИК.</w:t>
      </w:r>
    </w:p>
    <w:p w:rsidR="006342C8" w:rsidRDefault="006342C8" w:rsidP="006342C8">
      <w:pPr>
        <w:ind w:firstLine="708"/>
        <w:jc w:val="both"/>
      </w:pPr>
    </w:p>
    <w:p w:rsidR="006342C8" w:rsidRDefault="006342C8" w:rsidP="006342C8">
      <w:pPr>
        <w:jc w:val="both"/>
      </w:pPr>
      <w:r>
        <w:t>След направените разисквания ОИК взе следните</w:t>
      </w:r>
    </w:p>
    <w:p w:rsidR="006342C8" w:rsidRDefault="006342C8" w:rsidP="006342C8">
      <w:pPr>
        <w:jc w:val="both"/>
      </w:pPr>
    </w:p>
    <w:p w:rsidR="006342C8" w:rsidRPr="006342C8" w:rsidRDefault="006342C8" w:rsidP="006342C8">
      <w:pPr>
        <w:jc w:val="center"/>
        <w:rPr>
          <w:b/>
          <w:sz w:val="56"/>
          <w:szCs w:val="56"/>
        </w:rPr>
      </w:pPr>
      <w:r w:rsidRPr="006342C8">
        <w:rPr>
          <w:b/>
          <w:sz w:val="56"/>
          <w:szCs w:val="56"/>
        </w:rPr>
        <w:t>Р Е Ш Е Н И Я:</w:t>
      </w:r>
    </w:p>
    <w:p w:rsidR="006342C8" w:rsidRDefault="006342C8" w:rsidP="006342C8">
      <w:pPr>
        <w:jc w:val="center"/>
      </w:pPr>
    </w:p>
    <w:p w:rsidR="006342C8" w:rsidRDefault="007060EA" w:rsidP="006342C8">
      <w:pPr>
        <w:pStyle w:val="a3"/>
        <w:jc w:val="both"/>
      </w:pPr>
      <w:r>
        <w:t>1.</w:t>
      </w:r>
      <w:r w:rsidR="00200FD6">
        <w:t>Потвърждава</w:t>
      </w:r>
      <w:r>
        <w:t xml:space="preserve"> </w:t>
      </w:r>
      <w:r w:rsidR="000A00D5">
        <w:t>регистрацията на:</w:t>
      </w:r>
    </w:p>
    <w:p w:rsidR="000A00D5" w:rsidRDefault="000A00D5" w:rsidP="006342C8">
      <w:pPr>
        <w:pStyle w:val="a3"/>
        <w:jc w:val="both"/>
      </w:pPr>
      <w:r>
        <w:t>- Мария Христова Иванова издигната от ИК за кандидат за кмет на кметство с. Царева ливада.</w:t>
      </w:r>
    </w:p>
    <w:p w:rsidR="000A00D5" w:rsidRDefault="000A00D5" w:rsidP="006342C8">
      <w:pPr>
        <w:pStyle w:val="a3"/>
        <w:jc w:val="both"/>
      </w:pPr>
      <w:r>
        <w:t>-Д – р Иван Илиев Николов издигнат от ИК за кандидат за кмет на община Дряново.</w:t>
      </w:r>
    </w:p>
    <w:p w:rsidR="000A00D5" w:rsidRDefault="000A00D5" w:rsidP="000A00D5">
      <w:pPr>
        <w:pStyle w:val="a3"/>
        <w:jc w:val="both"/>
      </w:pPr>
      <w:r>
        <w:t xml:space="preserve">-Мирослав Семов </w:t>
      </w:r>
      <w:proofErr w:type="spellStart"/>
      <w:r>
        <w:t>Семов</w:t>
      </w:r>
      <w:proofErr w:type="spellEnd"/>
      <w:r>
        <w:t xml:space="preserve"> издигнат от ИК за кандидат за кмет на община Дряново.</w:t>
      </w:r>
    </w:p>
    <w:p w:rsidR="000A00D5" w:rsidRDefault="000A00D5" w:rsidP="006342C8">
      <w:pPr>
        <w:pStyle w:val="a3"/>
        <w:jc w:val="both"/>
      </w:pPr>
    </w:p>
    <w:p w:rsidR="006342C8" w:rsidRDefault="006342C8" w:rsidP="006342C8">
      <w:pPr>
        <w:pStyle w:val="a3"/>
        <w:jc w:val="both"/>
      </w:pPr>
      <w:r>
        <w:t xml:space="preserve">2. </w:t>
      </w:r>
      <w:r w:rsidR="00346035">
        <w:t xml:space="preserve">На основание чл. 87 ал. 1 т. 5 от ИК назначава </w:t>
      </w:r>
      <w:r w:rsidR="00200FD6">
        <w:t xml:space="preserve">членовете на </w:t>
      </w:r>
      <w:r w:rsidR="00C12FF2">
        <w:t>СИК както следва:</w:t>
      </w:r>
    </w:p>
    <w:p w:rsidR="00C12FF2" w:rsidRDefault="00C12FF2" w:rsidP="006342C8">
      <w:pPr>
        <w:pStyle w:val="a3"/>
        <w:jc w:val="both"/>
      </w:pPr>
      <w:r>
        <w:t>-за град Дряново – 13</w:t>
      </w:r>
      <w:r w:rsidR="00200FD6">
        <w:t xml:space="preserve"> – 112 бр.</w:t>
      </w:r>
    </w:p>
    <w:p w:rsidR="00C12FF2" w:rsidRDefault="00C12FF2" w:rsidP="006342C8">
      <w:pPr>
        <w:pStyle w:val="a3"/>
        <w:jc w:val="both"/>
      </w:pPr>
      <w:r>
        <w:t>-с. Царева ливада – 2</w:t>
      </w:r>
      <w:r w:rsidR="00200FD6">
        <w:t xml:space="preserve"> – 14 бр.</w:t>
      </w:r>
    </w:p>
    <w:p w:rsidR="00C12FF2" w:rsidRDefault="00C12FF2" w:rsidP="006342C8">
      <w:pPr>
        <w:pStyle w:val="a3"/>
        <w:jc w:val="both"/>
      </w:pPr>
      <w:r>
        <w:t xml:space="preserve">-с. Ганчовец </w:t>
      </w:r>
      <w:r w:rsidR="00200FD6">
        <w:t>–</w:t>
      </w:r>
      <w:r>
        <w:t xml:space="preserve"> 2</w:t>
      </w:r>
      <w:r w:rsidR="00200FD6">
        <w:t xml:space="preserve"> – 12 бр.</w:t>
      </w:r>
    </w:p>
    <w:p w:rsidR="00C12FF2" w:rsidRDefault="00C12FF2" w:rsidP="006342C8">
      <w:pPr>
        <w:pStyle w:val="a3"/>
        <w:jc w:val="both"/>
      </w:pPr>
      <w:r>
        <w:t>-с. Скалско – 1</w:t>
      </w:r>
      <w:r w:rsidR="00200FD6">
        <w:t xml:space="preserve"> – 5 бр.</w:t>
      </w:r>
    </w:p>
    <w:p w:rsidR="00C12FF2" w:rsidRDefault="00C12FF2" w:rsidP="006342C8">
      <w:pPr>
        <w:pStyle w:val="a3"/>
        <w:jc w:val="both"/>
      </w:pPr>
      <w:r>
        <w:t>-с. Янтра – 1</w:t>
      </w:r>
      <w:r w:rsidR="00200FD6">
        <w:t xml:space="preserve"> – 5 бр.</w:t>
      </w:r>
    </w:p>
    <w:p w:rsidR="00C12FF2" w:rsidRDefault="00C12FF2" w:rsidP="006342C8">
      <w:pPr>
        <w:pStyle w:val="a3"/>
        <w:jc w:val="both"/>
      </w:pPr>
      <w:r>
        <w:t>- с. Гостилица – 1</w:t>
      </w:r>
      <w:r w:rsidR="00200FD6">
        <w:t xml:space="preserve"> – 7 бр.</w:t>
      </w:r>
    </w:p>
    <w:p w:rsidR="00C12FF2" w:rsidRDefault="00C12FF2" w:rsidP="006342C8">
      <w:pPr>
        <w:pStyle w:val="a3"/>
        <w:jc w:val="both"/>
      </w:pPr>
      <w:r>
        <w:t>-с. Славейково – 1</w:t>
      </w:r>
      <w:r w:rsidR="00200FD6">
        <w:t xml:space="preserve"> – 5 бр.</w:t>
      </w:r>
    </w:p>
    <w:p w:rsidR="00C12FF2" w:rsidRDefault="00C12FF2" w:rsidP="006342C8">
      <w:pPr>
        <w:pStyle w:val="a3"/>
        <w:jc w:val="both"/>
      </w:pPr>
      <w:r>
        <w:t>-с. Длъгня – 1</w:t>
      </w:r>
      <w:r w:rsidR="00200FD6">
        <w:t xml:space="preserve"> – 5 бр.</w:t>
      </w:r>
    </w:p>
    <w:p w:rsidR="00C12FF2" w:rsidRDefault="00C12FF2" w:rsidP="006342C8">
      <w:pPr>
        <w:pStyle w:val="a3"/>
        <w:jc w:val="both"/>
      </w:pPr>
      <w:r>
        <w:t>-с. Косарка – 1</w:t>
      </w:r>
      <w:r w:rsidR="00200FD6">
        <w:t xml:space="preserve"> – 5 бр.</w:t>
      </w:r>
    </w:p>
    <w:p w:rsidR="00C12FF2" w:rsidRDefault="00C12FF2" w:rsidP="006342C8">
      <w:pPr>
        <w:pStyle w:val="a3"/>
        <w:jc w:val="both"/>
      </w:pPr>
      <w:r>
        <w:t>Съгласно решение №1984 – МИ/НР от 08.09.2015 г. на ЦИК т.23 приема поименния състав на СИК по схема която да се смята като неразделна част от настоящото решение.</w:t>
      </w:r>
    </w:p>
    <w:p w:rsidR="00C12FF2" w:rsidRDefault="00C12FF2" w:rsidP="006342C8">
      <w:pPr>
        <w:pStyle w:val="a3"/>
        <w:jc w:val="both"/>
      </w:pPr>
    </w:p>
    <w:p w:rsidR="006342C8" w:rsidRDefault="006342C8" w:rsidP="006342C8">
      <w:pPr>
        <w:pStyle w:val="a3"/>
        <w:jc w:val="both"/>
      </w:pPr>
      <w:bookmarkStart w:id="0" w:name="_GoBack"/>
      <w:bookmarkEnd w:id="0"/>
    </w:p>
    <w:p w:rsidR="006342C8" w:rsidRDefault="006342C8" w:rsidP="006342C8">
      <w:pPr>
        <w:pStyle w:val="a3"/>
        <w:jc w:val="both"/>
      </w:pPr>
    </w:p>
    <w:p w:rsidR="006342C8" w:rsidRDefault="006342C8" w:rsidP="006342C8">
      <w:r>
        <w:rPr>
          <w:b/>
        </w:rPr>
        <w:t>ПРЕДСЕДАТЕЛ:</w:t>
      </w:r>
      <w:r>
        <w:t xml:space="preserve"> Ирина Стайкова</w:t>
      </w:r>
      <w:r>
        <w:tab/>
      </w:r>
      <w:r>
        <w:tab/>
      </w:r>
      <w:r>
        <w:tab/>
      </w:r>
      <w:r>
        <w:tab/>
        <w:t>…………………………………………</w:t>
      </w:r>
      <w:r w:rsidR="00DD4338">
        <w:t>…..</w:t>
      </w:r>
    </w:p>
    <w:p w:rsidR="006342C8" w:rsidRDefault="006342C8" w:rsidP="006342C8">
      <w:r>
        <w:rPr>
          <w:b/>
        </w:rPr>
        <w:t xml:space="preserve">СЕКРЕТАР: </w:t>
      </w:r>
      <w:r>
        <w:t>Цанко Цанев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</w:t>
      </w:r>
    </w:p>
    <w:p w:rsidR="006342C8" w:rsidRDefault="006342C8" w:rsidP="006342C8">
      <w:r>
        <w:rPr>
          <w:b/>
        </w:rPr>
        <w:t>ЗАМЕСТНИК – ПРЕДСЕДАТЕЛ</w:t>
      </w:r>
      <w:r>
        <w:t xml:space="preserve">: Мирослава Пенчева </w:t>
      </w:r>
      <w:r>
        <w:tab/>
      </w:r>
      <w:r>
        <w:tab/>
        <w:t>………………………………………………</w:t>
      </w:r>
    </w:p>
    <w:p w:rsidR="006342C8" w:rsidRDefault="006342C8" w:rsidP="006342C8">
      <w:pPr>
        <w:rPr>
          <w:b/>
        </w:rPr>
      </w:pPr>
      <w:r>
        <w:rPr>
          <w:b/>
        </w:rPr>
        <w:t>ЧЛЕНОВЕ:</w:t>
      </w:r>
    </w:p>
    <w:p w:rsidR="006342C8" w:rsidRDefault="006342C8" w:rsidP="006342C8">
      <w:r>
        <w:t>Николинка Колчева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…………………………………….………..</w:t>
      </w:r>
    </w:p>
    <w:p w:rsidR="006342C8" w:rsidRDefault="006342C8" w:rsidP="006342C8">
      <w:r>
        <w:t>Костадин Христов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…………………………………….………..</w:t>
      </w:r>
    </w:p>
    <w:p w:rsidR="006342C8" w:rsidRDefault="006342C8" w:rsidP="006342C8">
      <w:r>
        <w:t>Недка Витанова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………………………..……….….…………</w:t>
      </w:r>
    </w:p>
    <w:p w:rsidR="006342C8" w:rsidRDefault="006342C8" w:rsidP="006342C8">
      <w:r>
        <w:t>Вяра Стоянова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……………………………………………….</w:t>
      </w:r>
    </w:p>
    <w:p w:rsidR="006342C8" w:rsidRDefault="006342C8" w:rsidP="006342C8">
      <w:r>
        <w:t>Ценка Костова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…………………….……………...………..</w:t>
      </w:r>
    </w:p>
    <w:p w:rsidR="006342C8" w:rsidRDefault="006342C8" w:rsidP="006342C8">
      <w:r>
        <w:t>Нели Иванова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……………………………….……………..</w:t>
      </w:r>
    </w:p>
    <w:p w:rsidR="006342C8" w:rsidRDefault="006342C8" w:rsidP="006342C8">
      <w:r>
        <w:t>Михаил Колев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……………………………..………………..</w:t>
      </w:r>
    </w:p>
    <w:p w:rsidR="006342C8" w:rsidRDefault="006342C8" w:rsidP="006342C8">
      <w:r>
        <w:t xml:space="preserve">Десислава </w:t>
      </w:r>
      <w:proofErr w:type="spellStart"/>
      <w:r>
        <w:t>Заевска</w:t>
      </w:r>
      <w:proofErr w:type="spellEnd"/>
      <w:r>
        <w:rPr>
          <w:lang w:val="en-US"/>
        </w:rPr>
        <w:t xml:space="preserve"> – </w:t>
      </w:r>
      <w:r>
        <w:t>Георгиева</w:t>
      </w:r>
      <w:r>
        <w:tab/>
      </w:r>
      <w:r>
        <w:tab/>
      </w:r>
      <w:r>
        <w:tab/>
      </w:r>
      <w:r>
        <w:tab/>
        <w:t>………………………………………..…….</w:t>
      </w:r>
    </w:p>
    <w:p w:rsidR="00A1312F" w:rsidRDefault="00A1312F"/>
    <w:sectPr w:rsidR="00A131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72E0B"/>
    <w:multiLevelType w:val="hybridMultilevel"/>
    <w:tmpl w:val="9B5A78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E6AC4"/>
    <w:multiLevelType w:val="hybridMultilevel"/>
    <w:tmpl w:val="12324D08"/>
    <w:lvl w:ilvl="0" w:tplc="66BEEB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7A486E3D"/>
    <w:multiLevelType w:val="hybridMultilevel"/>
    <w:tmpl w:val="57E088E4"/>
    <w:lvl w:ilvl="0" w:tplc="F1E0BC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90A"/>
    <w:rsid w:val="000A00D5"/>
    <w:rsid w:val="00200FD6"/>
    <w:rsid w:val="00346035"/>
    <w:rsid w:val="003B2C6C"/>
    <w:rsid w:val="006342C8"/>
    <w:rsid w:val="006D2A0C"/>
    <w:rsid w:val="00704CC6"/>
    <w:rsid w:val="007060EA"/>
    <w:rsid w:val="008323DA"/>
    <w:rsid w:val="009C290A"/>
    <w:rsid w:val="00A1312F"/>
    <w:rsid w:val="00C12FF2"/>
    <w:rsid w:val="00DC0DF0"/>
    <w:rsid w:val="00DD4338"/>
    <w:rsid w:val="00E1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CF32E4-89AB-4684-BCF2-3B82B89AB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2C8"/>
    <w:pPr>
      <w:suppressAutoHyphens/>
      <w:autoSpaceDN w:val="0"/>
      <w:spacing w:line="24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342C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1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358</Words>
  <Characters>2043</Characters>
  <Application>Microsoft Office Word</Application>
  <DocSecurity>0</DocSecurity>
  <Lines>17</Lines>
  <Paragraphs>4</Paragraphs>
  <ScaleCrop>false</ScaleCrop>
  <Company/>
  <LinksUpToDate>false</LinksUpToDate>
  <CharactersWithSpaces>2397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Горан Горанов</dc:creator>
  <cp:keywords/>
  <dc:description/>
  <cp:lastModifiedBy>Горан Горанов</cp:lastModifiedBy>
  <cp:revision>15</cp:revision>
  <dcterms:created xsi:type="dcterms:W3CDTF">2015-09-25T10:57:00Z</dcterms:created>
  <dcterms:modified xsi:type="dcterms:W3CDTF">2015-09-25T13:13:00Z</dcterms:modified>
</cp:coreProperties>
</file>