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3BE" w:rsidRDefault="008943BE" w:rsidP="008943BE">
      <w:pPr>
        <w:jc w:val="center"/>
        <w:rPr>
          <w:b/>
          <w:u w:val="single"/>
        </w:rPr>
      </w:pPr>
      <w:r>
        <w:rPr>
          <w:b/>
          <w:u w:val="single"/>
        </w:rPr>
        <w:t>ОБЩИНСКА ИЗБИРАТЕЛНА КОМИСИЯ – ДРЯНОВО</w:t>
      </w:r>
    </w:p>
    <w:p w:rsidR="008943BE" w:rsidRDefault="008943BE" w:rsidP="008943BE">
      <w:pPr>
        <w:jc w:val="center"/>
      </w:pPr>
    </w:p>
    <w:p w:rsidR="008943BE" w:rsidRDefault="008943BE" w:rsidP="008943BE">
      <w:pPr>
        <w:jc w:val="center"/>
      </w:pPr>
    </w:p>
    <w:p w:rsidR="008943BE" w:rsidRDefault="008943BE" w:rsidP="008943BE">
      <w:pPr>
        <w:jc w:val="center"/>
        <w:rPr>
          <w:b/>
        </w:rPr>
      </w:pPr>
      <w:r>
        <w:rPr>
          <w:b/>
        </w:rPr>
        <w:t>РЕШЕНИЕ</w:t>
      </w:r>
    </w:p>
    <w:p w:rsidR="008943BE" w:rsidRDefault="008943BE" w:rsidP="008943BE">
      <w:pPr>
        <w:jc w:val="center"/>
        <w:rPr>
          <w:b/>
        </w:rPr>
      </w:pPr>
      <w:r>
        <w:rPr>
          <w:b/>
        </w:rPr>
        <w:t>№ 16 - МИ</w:t>
      </w:r>
    </w:p>
    <w:p w:rsidR="008943BE" w:rsidRDefault="008943BE" w:rsidP="008943BE">
      <w:pPr>
        <w:jc w:val="center"/>
        <w:rPr>
          <w:b/>
        </w:rPr>
      </w:pPr>
      <w:r>
        <w:rPr>
          <w:b/>
        </w:rPr>
        <w:t>гр. Дряново, 09.09.2015</w:t>
      </w:r>
    </w:p>
    <w:p w:rsidR="008943BE" w:rsidRDefault="008943BE" w:rsidP="008943BE">
      <w:pPr>
        <w:jc w:val="both"/>
      </w:pPr>
      <w:r>
        <w:rPr>
          <w:b/>
          <w:u w:val="single"/>
        </w:rPr>
        <w:t>Относно:</w:t>
      </w:r>
      <w:r>
        <w:rPr>
          <w:u w:val="single"/>
        </w:rPr>
        <w:t xml:space="preserve"> </w:t>
      </w:r>
      <w:r>
        <w:t xml:space="preserve">Постъпило е Заявление за регистрация на Партия </w:t>
      </w:r>
      <w:r>
        <w:rPr>
          <w:lang w:val="en-US"/>
        </w:rPr>
        <w:t>“</w:t>
      </w:r>
      <w:r>
        <w:t>AБВ</w:t>
      </w:r>
      <w:r>
        <w:rPr>
          <w:lang w:val="en-US"/>
        </w:rPr>
        <w:t>”</w:t>
      </w:r>
      <w:r>
        <w:t>/АЛТЕРНАТИВА ЗА БЪЛГАРСКО ВЪЗРАЖДАНЕ/ за Общински съветници в град Дряново за МИ 2015 с наш вх.№19/09.09.2015 г.</w:t>
      </w:r>
    </w:p>
    <w:p w:rsidR="008943BE" w:rsidRDefault="009F6FF0" w:rsidP="008943BE">
      <w:pPr>
        <w:jc w:val="both"/>
      </w:pPr>
      <w:r>
        <w:t xml:space="preserve">На </w:t>
      </w:r>
      <w:r w:rsidR="008943BE">
        <w:t xml:space="preserve">основание чл.87, т.13 от ИК, във връзка с Раздел </w:t>
      </w:r>
      <w:r>
        <w:rPr>
          <w:lang w:val="en-US"/>
        </w:rPr>
        <w:t>3</w:t>
      </w:r>
      <w:r>
        <w:t>, т. 3</w:t>
      </w:r>
      <w:r w:rsidR="008943BE">
        <w:t xml:space="preserve"> от Решение 1550/27.08.2015 г. на ЦИК, ОИК </w:t>
      </w:r>
      <w:r w:rsidR="008943BE">
        <w:rPr>
          <w:lang w:val="en-US"/>
        </w:rPr>
        <w:t>-</w:t>
      </w:r>
      <w:r w:rsidR="008943BE">
        <w:t xml:space="preserve"> Дряново  взе следното</w:t>
      </w:r>
    </w:p>
    <w:p w:rsidR="008943BE" w:rsidRDefault="008943BE" w:rsidP="008943BE">
      <w:pPr>
        <w:jc w:val="both"/>
      </w:pPr>
    </w:p>
    <w:p w:rsidR="008943BE" w:rsidRDefault="008943BE" w:rsidP="008943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Е Ш И:</w:t>
      </w:r>
    </w:p>
    <w:p w:rsidR="008943BE" w:rsidRDefault="008943BE" w:rsidP="008943BE">
      <w:pPr>
        <w:jc w:val="both"/>
      </w:pPr>
    </w:p>
    <w:p w:rsidR="008943BE" w:rsidRDefault="008943BE" w:rsidP="008943BE">
      <w:pPr>
        <w:pStyle w:val="a3"/>
        <w:jc w:val="both"/>
      </w:pPr>
      <w:r>
        <w:t xml:space="preserve">Регистрира Партия </w:t>
      </w:r>
      <w:r>
        <w:rPr>
          <w:lang w:val="en-US"/>
        </w:rPr>
        <w:t>“</w:t>
      </w:r>
      <w:r>
        <w:t>АБВ</w:t>
      </w:r>
      <w:r>
        <w:rPr>
          <w:lang w:val="en-US"/>
        </w:rPr>
        <w:t>”</w:t>
      </w:r>
      <w:r>
        <w:t xml:space="preserve">/АЛТЕРНАТИВА ЗА БЪЛГАРСКО ВЪЗРАЖДАНЕ/за участие в МИ </w:t>
      </w:r>
      <w:r w:rsidR="009F6FF0">
        <w:t>на 25.10.</w:t>
      </w:r>
      <w:r>
        <w:t>2015 г. в град Дряново за листа за Общински съветници, в изборите за общински съветници/кметове за МИ 2015 град Дрянов</w:t>
      </w:r>
      <w:r w:rsidR="009F6FF0">
        <w:t>о</w:t>
      </w:r>
      <w:bookmarkStart w:id="0" w:name="_GoBack"/>
      <w:bookmarkEnd w:id="0"/>
      <w:r>
        <w:t>, с наш вх.№19/09.09.2015 г.</w:t>
      </w:r>
    </w:p>
    <w:p w:rsidR="008943BE" w:rsidRDefault="008943BE" w:rsidP="008943BE">
      <w:pPr>
        <w:ind w:firstLine="708"/>
        <w:jc w:val="both"/>
      </w:pPr>
    </w:p>
    <w:p w:rsidR="008943BE" w:rsidRDefault="008943BE" w:rsidP="008943BE">
      <w:pPr>
        <w:ind w:firstLine="708"/>
        <w:jc w:val="both"/>
      </w:pPr>
    </w:p>
    <w:p w:rsidR="008943BE" w:rsidRDefault="008943BE" w:rsidP="008943BE">
      <w:pPr>
        <w:ind w:firstLine="708"/>
        <w:jc w:val="both"/>
      </w:pPr>
    </w:p>
    <w:p w:rsidR="008943BE" w:rsidRDefault="008943BE" w:rsidP="008943BE">
      <w:pPr>
        <w:ind w:firstLine="708"/>
        <w:jc w:val="both"/>
      </w:pPr>
      <w:r>
        <w:rPr>
          <w:b/>
        </w:rPr>
        <w:t>ПРЕДСЕДАТЕЛ:</w:t>
      </w:r>
      <w:r>
        <w:t xml:space="preserve"> ………………………….…</w:t>
      </w:r>
    </w:p>
    <w:p w:rsidR="008943BE" w:rsidRDefault="008943BE" w:rsidP="008943BE">
      <w:pPr>
        <w:ind w:firstLine="708"/>
        <w:jc w:val="both"/>
        <w:rPr>
          <w:b/>
        </w:rPr>
      </w:pPr>
      <w:r>
        <w:rPr>
          <w:b/>
        </w:rPr>
        <w:t>Ирина Стайкова</w:t>
      </w:r>
    </w:p>
    <w:p w:rsidR="008943BE" w:rsidRDefault="008943BE" w:rsidP="008943BE">
      <w:pPr>
        <w:ind w:firstLine="708"/>
        <w:jc w:val="both"/>
      </w:pPr>
    </w:p>
    <w:p w:rsidR="008943BE" w:rsidRDefault="008943BE" w:rsidP="008943BE">
      <w:pPr>
        <w:ind w:firstLine="708"/>
        <w:jc w:val="both"/>
      </w:pPr>
      <w:r>
        <w:rPr>
          <w:b/>
        </w:rPr>
        <w:t>СЕКРЕТАР:</w:t>
      </w:r>
      <w:r>
        <w:t>…………………………………..</w:t>
      </w:r>
    </w:p>
    <w:p w:rsidR="008943BE" w:rsidRDefault="008943BE" w:rsidP="008943BE">
      <w:pPr>
        <w:ind w:firstLine="708"/>
        <w:jc w:val="both"/>
      </w:pPr>
      <w:r>
        <w:rPr>
          <w:b/>
        </w:rPr>
        <w:t>Цанко Цанев</w:t>
      </w:r>
    </w:p>
    <w:p w:rsidR="00B07F07" w:rsidRDefault="00B07F07"/>
    <w:sectPr w:rsidR="00B07F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2D7"/>
    <w:rsid w:val="008943BE"/>
    <w:rsid w:val="009F6FF0"/>
    <w:rsid w:val="00B07F07"/>
    <w:rsid w:val="00E04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B795B-188A-4472-9762-08AB3355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3BE"/>
    <w:pPr>
      <w:suppressAutoHyphens/>
      <w:autoSpaceDN w:val="0"/>
      <w:spacing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43B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Горан Горанов</dc:creator>
  <cp:keywords/>
  <dc:description/>
  <cp:lastModifiedBy>Горан Горанов</cp:lastModifiedBy>
  <cp:revision>3</cp:revision>
  <dcterms:created xsi:type="dcterms:W3CDTF">2015-09-09T11:33:00Z</dcterms:created>
  <dcterms:modified xsi:type="dcterms:W3CDTF">2015-09-09T14:09:00Z</dcterms:modified>
</cp:coreProperties>
</file>