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DD4C51">
        <w:rPr>
          <w:b/>
          <w:sz w:val="28"/>
          <w:szCs w:val="28"/>
        </w:rPr>
        <w:t>2</w:t>
      </w:r>
      <w:r w:rsidR="0033130B">
        <w:rPr>
          <w:b/>
          <w:sz w:val="28"/>
          <w:szCs w:val="28"/>
        </w:rPr>
        <w:t>7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CD1B1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CD1B18">
        <w:rPr>
          <w:b/>
          <w:sz w:val="28"/>
          <w:szCs w:val="28"/>
        </w:rPr>
        <w:t>9</w:t>
      </w:r>
      <w:r w:rsidR="0033130B">
        <w:rPr>
          <w:b/>
          <w:sz w:val="28"/>
          <w:szCs w:val="28"/>
        </w:rPr>
        <w:t>8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33130B">
            <w:pPr>
              <w:jc w:val="both"/>
            </w:pPr>
            <w:r>
              <w:rPr>
                <w:rFonts w:eastAsia="Calibri"/>
                <w:lang w:eastAsia="en-US"/>
              </w:rPr>
              <w:t>Освобождаване на членове на СИК и назначаване на нови.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4D40BD">
            <w:r>
              <w:t>ЕК</w:t>
            </w:r>
          </w:p>
        </w:tc>
      </w:tr>
      <w:tr w:rsidR="0033130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Pr="001E5BBF" w:rsidRDefault="0033130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Default="0033130B">
            <w:pPr>
              <w:jc w:val="both"/>
              <w:rPr>
                <w:rFonts w:eastAsia="Calibri"/>
                <w:lang w:eastAsia="en-US"/>
              </w:rPr>
            </w:pPr>
            <w:r w:rsidRPr="0033130B">
              <w:rPr>
                <w:rFonts w:eastAsia="Calibri"/>
                <w:lang w:eastAsia="en-US"/>
              </w:rPr>
              <w:t>Анулиране на издадени удостоверения на членове на СИК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0B" w:rsidRDefault="0033130B">
            <w:r>
              <w:t>ХП</w:t>
            </w:r>
          </w:p>
        </w:tc>
      </w:tr>
      <w:tr w:rsidR="0033130B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Pr="001E5BBF" w:rsidRDefault="0033130B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0B" w:rsidRDefault="003313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Регистрация на застъпници.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0B" w:rsidRDefault="004D40BD">
            <w:r>
              <w:t>ПП</w:t>
            </w:r>
          </w:p>
        </w:tc>
      </w:tr>
      <w:tr w:rsidR="000E56C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1E5BBF" w:rsidRDefault="000E56C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CD1B18" w:rsidRDefault="000609AC">
            <w:pPr>
              <w:jc w:val="both"/>
              <w:rPr>
                <w:rFonts w:eastAsia="Calibri"/>
                <w:lang w:eastAsia="en-US"/>
              </w:rPr>
            </w:pPr>
            <w:r w:rsidRPr="000609AC">
              <w:rPr>
                <w:rFonts w:eastAsia="Calibri"/>
                <w:lang w:eastAsia="en-US"/>
              </w:rPr>
              <w:t>Вписване в Публичния списък на упълномощените представители на партиите, коалициите, местните коалиции и инициативните комитети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CE" w:rsidRPr="001E5BBF" w:rsidRDefault="004D40BD">
            <w:r>
              <w:t>ЕК</w:t>
            </w:r>
          </w:p>
        </w:tc>
      </w:tr>
      <w:tr w:rsidR="004D40B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0BD" w:rsidRPr="001E5BBF" w:rsidRDefault="004D40B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0BD" w:rsidRPr="000609AC" w:rsidRDefault="004D40BD">
            <w:pPr>
              <w:jc w:val="both"/>
              <w:rPr>
                <w:rFonts w:eastAsia="Calibri"/>
                <w:lang w:eastAsia="en-US"/>
              </w:rPr>
            </w:pPr>
            <w:r w:rsidRPr="004D40BD">
              <w:rPr>
                <w:rFonts w:eastAsia="Calibri"/>
                <w:lang w:eastAsia="en-US"/>
              </w:rPr>
              <w:t>Постановление на РП Габрово ТО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D" w:rsidRDefault="004D40BD">
            <w:r>
              <w:t>ХП</w:t>
            </w:r>
          </w:p>
        </w:tc>
      </w:tr>
      <w:tr w:rsidR="004D40B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0BD" w:rsidRPr="001E5BBF" w:rsidRDefault="004D40B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0BD" w:rsidRPr="004D40BD" w:rsidRDefault="004D40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4D40BD">
              <w:rPr>
                <w:rFonts w:eastAsia="Calibri"/>
                <w:lang w:eastAsia="en-US"/>
              </w:rPr>
              <w:t>пределяне на членове на ОИК – Дряново за предаване на избирателните списъци в ТЗ на ГД „ГРАО“ – гр. Габрово за проверка.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D" w:rsidRDefault="004D40BD">
            <w:r>
              <w:t>ХП</w:t>
            </w:r>
            <w:bookmarkStart w:id="0" w:name="_GoBack"/>
            <w:bookmarkEnd w:id="0"/>
          </w:p>
        </w:tc>
      </w:tr>
      <w:tr w:rsidR="00CD1B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1E5BBF" w:rsidRDefault="00CD1B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CD1B18" w:rsidRDefault="00CD1B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33130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8" w:rsidRPr="001E5BBF" w:rsidRDefault="000E56C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0609AC"/>
    <w:rsid w:val="000E56CE"/>
    <w:rsid w:val="0012432F"/>
    <w:rsid w:val="00164BAE"/>
    <w:rsid w:val="001D7F7C"/>
    <w:rsid w:val="001E5BBF"/>
    <w:rsid w:val="0020097F"/>
    <w:rsid w:val="00296F8E"/>
    <w:rsid w:val="002F700F"/>
    <w:rsid w:val="0033130B"/>
    <w:rsid w:val="003F755B"/>
    <w:rsid w:val="0044095A"/>
    <w:rsid w:val="0047592D"/>
    <w:rsid w:val="00495ABA"/>
    <w:rsid w:val="004C5DD5"/>
    <w:rsid w:val="004D40BD"/>
    <w:rsid w:val="004F0531"/>
    <w:rsid w:val="005505C7"/>
    <w:rsid w:val="005D157F"/>
    <w:rsid w:val="005D2282"/>
    <w:rsid w:val="006C4EF5"/>
    <w:rsid w:val="006C570F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D1B18"/>
    <w:rsid w:val="00CE2751"/>
    <w:rsid w:val="00D05F43"/>
    <w:rsid w:val="00D22D02"/>
    <w:rsid w:val="00D94FA5"/>
    <w:rsid w:val="00DD4C51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48</cp:revision>
  <cp:lastPrinted>2023-09-21T14:11:00Z</cp:lastPrinted>
  <dcterms:created xsi:type="dcterms:W3CDTF">2019-09-04T13:36:00Z</dcterms:created>
  <dcterms:modified xsi:type="dcterms:W3CDTF">2023-10-27T14:07:00Z</dcterms:modified>
</cp:coreProperties>
</file>