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16" w:rsidRPr="00641716" w:rsidRDefault="00641716" w:rsidP="0064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6417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ДРЯНОВО</w:t>
      </w:r>
    </w:p>
    <w:p w:rsidR="00641716" w:rsidRPr="00641716" w:rsidRDefault="00641716" w:rsidP="0064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 за общински съветници и за кметове на 27 октомври 2019 г.</w:t>
      </w:r>
    </w:p>
    <w:p w:rsidR="00641716" w:rsidRPr="00641716" w:rsidRDefault="00641716" w:rsidP="0064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1716" w:rsidRPr="00641716" w:rsidRDefault="00D766B2" w:rsidP="0064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 № 27</w:t>
      </w:r>
    </w:p>
    <w:p w:rsidR="00641716" w:rsidRPr="00641716" w:rsidRDefault="00641716" w:rsidP="00641716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Днес,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01.2020</w:t>
      </w: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.00 часа в гр. Дряново  бе открито заседание на Общинска избирателна комисия в община Дряново /ОИК -Дряново/, назначена с Решение № 897-МИ от  30 август 2019 г. на ЦИК </w:t>
      </w: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бе свикано и проведено на основание чл. </w:t>
      </w:r>
      <w:r w:rsidRPr="006417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, т.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, б. „н</w:t>
      </w:r>
      <w:proofErr w:type="gramStart"/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“ от</w:t>
      </w:r>
      <w:proofErr w:type="gramEnd"/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Решение № 1685-МИ от 20.11.2019г. на ЦИК. </w:t>
      </w: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бе проведено при следния</w:t>
      </w:r>
    </w:p>
    <w:p w:rsidR="00641716" w:rsidRPr="00641716" w:rsidRDefault="00641716" w:rsidP="0064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1716" w:rsidRPr="00641716" w:rsidRDefault="00641716" w:rsidP="0064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Н Е В Е Н  Р Е Д:</w:t>
      </w:r>
    </w:p>
    <w:p w:rsidR="00641716" w:rsidRPr="00641716" w:rsidRDefault="00641716" w:rsidP="00641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1716" w:rsidRPr="00641716" w:rsidRDefault="00641716" w:rsidP="006417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 w:rsidP="006417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уведомление относно предсрочно прекра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тяване пълномощията на общинските съветници </w:t>
      </w: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– Нено Бонев Ненов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 Владимиров Йорданов</w:t>
      </w: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Докладва:  - Николай  Петков Миланов  - председател</w:t>
      </w: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 w:rsidP="006417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На заседанието присъстваха: Николай Петков Миланов - председател, Мирослава Христова Пенчева - зам.-председател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Апостол Апостолов Матев – зам. – председател,</w:t>
      </w: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Дария Димитрова </w:t>
      </w:r>
      <w:proofErr w:type="spellStart"/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Съчкова</w:t>
      </w:r>
      <w:proofErr w:type="spellEnd"/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секретар и членове: Христина Христова Петкова, Ирина Кънчева Стайкова, Тодор Обрешков Тодоров, Иванка Илиева Христова, Донка Маринова Атанасова, Виолета Димитрова Иванова, Димитър Николов Димитров, Радослав </w:t>
      </w:r>
      <w:proofErr w:type="spellStart"/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Илиянов</w:t>
      </w:r>
      <w:proofErr w:type="spellEnd"/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Райков и Николинка Бончева Колчева.</w:t>
      </w:r>
      <w:r w:rsidRPr="006417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 w:rsidP="00641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е законоустановеният кворум съгласно разпоредбите на чл.85, ал.3 от Изборния кодекс /ИК/ и комисията може да заседава и да взема решения.</w:t>
      </w: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председателства от  - Николай Миланов-председател на ОИК - Дряново. </w:t>
      </w: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 w:rsidP="00641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Миланов:</w:t>
      </w: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Откривам заседанието на ОИК – Дряново. Разполагате с проект на дневен ред. Има ли възражения или допълнения? Няма.</w:t>
      </w: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Гласували „За“: Николай Петков Миланов - председател, Мирослава Христова Пенчева - зам.-председател, Апостол Апостолов Матев – зам. – председател, Дария Димитрова </w:t>
      </w:r>
      <w:proofErr w:type="spellStart"/>
      <w:r w:rsidRPr="006417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Съчкова</w:t>
      </w:r>
      <w:proofErr w:type="spellEnd"/>
      <w:r w:rsidRPr="006417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– секретар и членове: Христина Христова Петкова, Ирина Кънчева Стайкова, Тодор Обрешков Тодоров, Иванка Илиева Христова, Донка Маринова Атанасова, Виолета Димитрова Иванова, Димитър Николов Димитров, Радослав </w:t>
      </w:r>
      <w:proofErr w:type="spellStart"/>
      <w:r w:rsidRPr="006417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Илиянов</w:t>
      </w:r>
      <w:proofErr w:type="spellEnd"/>
      <w:r w:rsidRPr="006417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Райков и Николинка Бончева Колчева.</w:t>
      </w:r>
    </w:p>
    <w:p w:rsidR="00641716" w:rsidRP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41716" w:rsidRPr="00641716" w:rsidRDefault="00641716" w:rsidP="0064171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„Против“ – няма.   </w:t>
      </w:r>
    </w:p>
    <w:p w:rsidR="00641716" w:rsidRPr="00641716" w:rsidRDefault="00641716" w:rsidP="0064171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е взето с мнозинство – 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</w:t>
      </w:r>
      <w:r w:rsidRPr="0064171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гласа „за”.</w:t>
      </w:r>
    </w:p>
    <w:p w:rsidR="00547802" w:rsidRDefault="00641716" w:rsidP="0064171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се.</w:t>
      </w:r>
    </w:p>
    <w:p w:rsid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 w:rsidP="0064171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 </w:t>
      </w:r>
      <w:r w:rsidRPr="006417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641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докладва: Николай  Петков Миланов  - председател</w:t>
      </w:r>
    </w:p>
    <w:p w:rsidR="00641716" w:rsidRPr="00641716" w:rsidRDefault="00641716" w:rsidP="00641716">
      <w:pPr>
        <w:pStyle w:val="a3"/>
        <w:numPr>
          <w:ilvl w:val="1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16">
        <w:rPr>
          <w:rFonts w:ascii="Times New Roman" w:hAnsi="Times New Roman" w:cs="Times New Roman"/>
          <w:sz w:val="24"/>
          <w:szCs w:val="24"/>
        </w:rPr>
        <w:t xml:space="preserve">Постъпило е уведомление с вх. № 08.01-84/13.12.2019 г., подписано от Светослав Димитров Минчев, общински съветник в община Дряново, издигнат от Местна коалиция БСП за България (АБВ, Български социалдемократи, Движение ЗАЕДНО за промяна). 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B2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уведомлението</w:t>
      </w:r>
      <w:r w:rsidRPr="00437B22">
        <w:rPr>
          <w:rFonts w:ascii="Times New Roman" w:hAnsi="Times New Roman" w:cs="Times New Roman"/>
          <w:sz w:val="24"/>
          <w:szCs w:val="24"/>
        </w:rPr>
        <w:t xml:space="preserve"> се </w:t>
      </w:r>
      <w:r>
        <w:rPr>
          <w:rFonts w:ascii="Times New Roman" w:hAnsi="Times New Roman" w:cs="Times New Roman"/>
          <w:sz w:val="24"/>
          <w:szCs w:val="24"/>
        </w:rPr>
        <w:t>твърди</w:t>
      </w:r>
      <w:r w:rsidRPr="00437B22">
        <w:rPr>
          <w:rFonts w:ascii="Times New Roman" w:hAnsi="Times New Roman" w:cs="Times New Roman"/>
          <w:sz w:val="24"/>
          <w:szCs w:val="24"/>
        </w:rPr>
        <w:t xml:space="preserve">, че </w:t>
      </w:r>
      <w:r>
        <w:rPr>
          <w:rFonts w:ascii="Times New Roman" w:hAnsi="Times New Roman" w:cs="Times New Roman"/>
          <w:sz w:val="24"/>
          <w:szCs w:val="24"/>
        </w:rPr>
        <w:t xml:space="preserve">е налице основание за предсрочно прекратяване на пълномощията на избрания за общински съветник в община Дряново - </w:t>
      </w:r>
      <w:r w:rsidRPr="005F3346">
        <w:rPr>
          <w:rFonts w:ascii="Times New Roman" w:hAnsi="Times New Roman" w:cs="Times New Roman"/>
          <w:sz w:val="24"/>
          <w:szCs w:val="24"/>
        </w:rPr>
        <w:t>Нено Бонев Ненов</w:t>
      </w:r>
      <w:r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 w:rsidRPr="005F3346">
        <w:rPr>
          <w:rFonts w:ascii="Times New Roman" w:hAnsi="Times New Roman" w:cs="Times New Roman"/>
          <w:sz w:val="24"/>
          <w:szCs w:val="24"/>
        </w:rPr>
        <w:t>Местна коалиция Партия на Зелените (ПП Съюз на демократичните сили, Движение 21)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Според подателя на уведомлението общинският съветник Нено Бонев Ненов е управител и едноличен собственик на капитала на </w:t>
      </w:r>
      <w:r w:rsidRPr="005F3346">
        <w:rPr>
          <w:rFonts w:ascii="Times New Roman" w:hAnsi="Times New Roman" w:cs="Times New Roman"/>
          <w:sz w:val="24"/>
          <w:szCs w:val="24"/>
        </w:rPr>
        <w:t>"ДОКТОР НЕНО БОНЕВ НЕНОВ - ИНДИВИДУАЛНА ПРАКТИКА ЗА ПЪРВИЧНА МЕДИЦИНСКА ПОМОЩ" ЕООД</w:t>
      </w:r>
      <w:r>
        <w:rPr>
          <w:rFonts w:ascii="Times New Roman" w:hAnsi="Times New Roman" w:cs="Times New Roman"/>
          <w:sz w:val="24"/>
          <w:szCs w:val="24"/>
        </w:rPr>
        <w:t xml:space="preserve"> с ЕИК </w:t>
      </w:r>
      <w:r w:rsidRPr="005F3346">
        <w:rPr>
          <w:rFonts w:ascii="Times New Roman" w:hAnsi="Times New Roman" w:cs="Times New Roman"/>
          <w:sz w:val="24"/>
          <w:szCs w:val="24"/>
        </w:rPr>
        <w:t>200733937</w:t>
      </w:r>
      <w:r>
        <w:rPr>
          <w:rFonts w:ascii="Times New Roman" w:hAnsi="Times New Roman" w:cs="Times New Roman"/>
          <w:sz w:val="24"/>
          <w:szCs w:val="24"/>
        </w:rPr>
        <w:t xml:space="preserve">, което дружество има сключени с община Дряново два договора за наем на два недвижими имота частна общинска собственост. 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нормата на чл. 34, ал. 5, т. 3 от ЗМСМА „</w:t>
      </w:r>
      <w:r w:rsidRPr="00474D68">
        <w:rPr>
          <w:rFonts w:ascii="Times New Roman" w:hAnsi="Times New Roman" w:cs="Times New Roman"/>
          <w:sz w:val="24"/>
          <w:szCs w:val="24"/>
        </w:rPr>
        <w:t xml:space="preserve">Общинският съветник не може: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74D68">
        <w:rPr>
          <w:rFonts w:ascii="Times New Roman" w:hAnsi="Times New Roman" w:cs="Times New Roman"/>
          <w:sz w:val="24"/>
          <w:szCs w:val="24"/>
        </w:rPr>
        <w:t xml:space="preserve">да е едноличен търговец, съдружник, акционер, </w:t>
      </w:r>
      <w:r w:rsidRPr="00474D68">
        <w:rPr>
          <w:rFonts w:ascii="Times New Roman" w:hAnsi="Times New Roman" w:cs="Times New Roman"/>
          <w:b/>
          <w:sz w:val="24"/>
          <w:szCs w:val="24"/>
        </w:rPr>
        <w:t>член на управителен</w:t>
      </w:r>
      <w:r w:rsidRPr="00474D68">
        <w:rPr>
          <w:rFonts w:ascii="Times New Roman" w:hAnsi="Times New Roman" w:cs="Times New Roman"/>
          <w:sz w:val="24"/>
          <w:szCs w:val="24"/>
        </w:rPr>
        <w:t xml:space="preserve">, надзорен или контролен съвет на </w:t>
      </w:r>
      <w:r w:rsidRPr="00474D68">
        <w:rPr>
          <w:rFonts w:ascii="Times New Roman" w:hAnsi="Times New Roman" w:cs="Times New Roman"/>
          <w:b/>
          <w:sz w:val="24"/>
          <w:szCs w:val="24"/>
        </w:rPr>
        <w:t>търговско дружество, което има сключени договори с общината</w:t>
      </w:r>
      <w:r w:rsidRPr="008A50BD">
        <w:rPr>
          <w:rFonts w:ascii="Times New Roman" w:hAnsi="Times New Roman" w:cs="Times New Roman"/>
          <w:b/>
          <w:sz w:val="24"/>
          <w:szCs w:val="24"/>
        </w:rPr>
        <w:t>, в която е общински съветник</w:t>
      </w:r>
      <w:r w:rsidRPr="00474D68">
        <w:rPr>
          <w:rFonts w:ascii="Times New Roman" w:hAnsi="Times New Roman" w:cs="Times New Roman"/>
          <w:sz w:val="24"/>
          <w:szCs w:val="24"/>
        </w:rPr>
        <w:t>, както и с търговски дружества с общинско участие или с общински предприятия.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Според чл. 34, ал. 6</w:t>
      </w:r>
      <w:r w:rsidRPr="00474D68">
        <w:rPr>
          <w:rFonts w:ascii="Times New Roman" w:hAnsi="Times New Roman" w:cs="Times New Roman"/>
          <w:sz w:val="24"/>
          <w:szCs w:val="24"/>
        </w:rPr>
        <w:t xml:space="preserve"> от ЗМСМА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474D68">
        <w:rPr>
          <w:rFonts w:ascii="Times New Roman" w:hAnsi="Times New Roman" w:cs="Times New Roman"/>
          <w:sz w:val="24"/>
          <w:szCs w:val="24"/>
        </w:rPr>
        <w:t xml:space="preserve">В </w:t>
      </w:r>
      <w:r w:rsidRPr="00474D68">
        <w:rPr>
          <w:rFonts w:ascii="Times New Roman" w:hAnsi="Times New Roman" w:cs="Times New Roman"/>
          <w:b/>
          <w:sz w:val="24"/>
          <w:szCs w:val="24"/>
        </w:rPr>
        <w:t>едномесечен</w:t>
      </w:r>
      <w:r w:rsidRPr="00474D68">
        <w:rPr>
          <w:rFonts w:ascii="Times New Roman" w:hAnsi="Times New Roman" w:cs="Times New Roman"/>
          <w:sz w:val="24"/>
          <w:szCs w:val="24"/>
        </w:rPr>
        <w:t xml:space="preserve"> срок от обявяването на изборните резултати лице, </w:t>
      </w:r>
      <w:r w:rsidRPr="00474D68">
        <w:rPr>
          <w:rFonts w:ascii="Times New Roman" w:hAnsi="Times New Roman" w:cs="Times New Roman"/>
          <w:b/>
          <w:sz w:val="24"/>
          <w:szCs w:val="24"/>
        </w:rPr>
        <w:t>което при избирането му за общински съветник заема длъжност по ал. 5, подава молба за освобождаването му от заеманата длъжност и уведомява писмено за това председателя на общинския съвет и общинската избирателна комисия.</w:t>
      </w:r>
      <w:r>
        <w:rPr>
          <w:rFonts w:ascii="Times New Roman" w:hAnsi="Times New Roman" w:cs="Times New Roman"/>
          <w:sz w:val="24"/>
          <w:szCs w:val="24"/>
        </w:rPr>
        <w:t xml:space="preserve">“, като при неизпълнение на задълженията по </w:t>
      </w:r>
      <w:r w:rsidRPr="00474D68">
        <w:rPr>
          <w:rFonts w:ascii="Times New Roman" w:hAnsi="Times New Roman" w:cs="Times New Roman"/>
          <w:sz w:val="24"/>
          <w:szCs w:val="24"/>
        </w:rPr>
        <w:t>чл. 34, ал. 6 от ЗМСМА</w:t>
      </w:r>
      <w:r>
        <w:rPr>
          <w:rFonts w:ascii="Times New Roman" w:hAnsi="Times New Roman" w:cs="Times New Roman"/>
          <w:sz w:val="24"/>
          <w:szCs w:val="24"/>
        </w:rPr>
        <w:t xml:space="preserve"> пълномощията на общинския съветник се прекратяват предсрочно. /чл. 30, ал. 4, т. 10 от ЗМСМА/.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Минчев твърди, че общинският съветник Нено Ненов не е изпълнил именно задълженията си по </w:t>
      </w:r>
      <w:r w:rsidRPr="008164AA">
        <w:rPr>
          <w:rFonts w:ascii="Times New Roman" w:hAnsi="Times New Roman" w:cs="Times New Roman"/>
          <w:sz w:val="24"/>
          <w:szCs w:val="24"/>
        </w:rPr>
        <w:t>чл. 34, ал. 6 от ЗМСМА</w:t>
      </w:r>
      <w:r>
        <w:rPr>
          <w:rFonts w:ascii="Times New Roman" w:hAnsi="Times New Roman" w:cs="Times New Roman"/>
          <w:sz w:val="24"/>
          <w:szCs w:val="24"/>
        </w:rPr>
        <w:t xml:space="preserve"> и моли поради тази причина пълномощията му да бъдат предсрочно прекратени.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изясняване на фактическата обстановка ОИК – Дряново извърши служебна проверка и установи следното: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>Нено Бонев Ненов</w:t>
      </w:r>
      <w:r>
        <w:rPr>
          <w:rFonts w:ascii="Times New Roman" w:hAnsi="Times New Roman" w:cs="Times New Roman"/>
          <w:sz w:val="24"/>
          <w:szCs w:val="24"/>
        </w:rPr>
        <w:t xml:space="preserve"> е обявен за избран за общински съветник в община Дряново с Решение № 116-МИ от 28.10.2019г. на Общинска избирателно комисия Дряново. 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7F744F">
        <w:rPr>
          <w:rFonts w:ascii="Times New Roman" w:hAnsi="Times New Roman" w:cs="Times New Roman"/>
          <w:sz w:val="24"/>
          <w:szCs w:val="24"/>
        </w:rPr>
        <w:t>"ДОКТОР НЕНО БОНЕВ НЕНОВ - ИНДИВИДУАЛНА ПРАКТИКА ЗА ПЪРВИЧНА МЕДИЦИНСКА ПОМОЩ" ЕООД с ЕИК 200733937</w:t>
      </w:r>
      <w:r>
        <w:rPr>
          <w:rFonts w:ascii="Times New Roman" w:hAnsi="Times New Roman" w:cs="Times New Roman"/>
          <w:sz w:val="24"/>
          <w:szCs w:val="24"/>
        </w:rPr>
        <w:t xml:space="preserve">, представлявано от управителя </w:t>
      </w:r>
      <w:r w:rsidRPr="007F744F">
        <w:rPr>
          <w:rFonts w:ascii="Times New Roman" w:hAnsi="Times New Roman" w:cs="Times New Roman"/>
          <w:sz w:val="24"/>
          <w:szCs w:val="24"/>
        </w:rPr>
        <w:t>Нено Бонев Ненов</w:t>
      </w:r>
      <w:r>
        <w:rPr>
          <w:rFonts w:ascii="Times New Roman" w:hAnsi="Times New Roman" w:cs="Times New Roman"/>
          <w:sz w:val="24"/>
          <w:szCs w:val="24"/>
        </w:rPr>
        <w:t xml:space="preserve"> и община Дряново са сключени два договора за наем на части от имоти частна общинска собственост, а именно:</w:t>
      </w:r>
    </w:p>
    <w:p w:rsidR="00641716" w:rsidRPr="007F744F" w:rsidRDefault="00641716" w:rsidP="0064171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F744F">
        <w:rPr>
          <w:rFonts w:ascii="Times New Roman" w:hAnsi="Times New Roman" w:cs="Times New Roman"/>
          <w:sz w:val="24"/>
          <w:szCs w:val="24"/>
        </w:rPr>
        <w:t>Договор за наем №174</w:t>
      </w:r>
      <w:r>
        <w:rPr>
          <w:rFonts w:ascii="Times New Roman" w:hAnsi="Times New Roman" w:cs="Times New Roman"/>
          <w:sz w:val="24"/>
          <w:szCs w:val="24"/>
        </w:rPr>
        <w:t xml:space="preserve"> от 22.12.2014г.</w:t>
      </w:r>
      <w:r w:rsidRPr="007F744F">
        <w:rPr>
          <w:rFonts w:ascii="Times New Roman" w:hAnsi="Times New Roman" w:cs="Times New Roman"/>
          <w:sz w:val="24"/>
          <w:szCs w:val="24"/>
        </w:rPr>
        <w:t xml:space="preserve"> на имот частна общинска собственост, а именно помещения в гр. Дряново с обща площ от 59,95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F744F">
        <w:rPr>
          <w:rFonts w:ascii="Times New Roman" w:hAnsi="Times New Roman" w:cs="Times New Roman"/>
          <w:sz w:val="24"/>
          <w:szCs w:val="24"/>
        </w:rPr>
        <w:t xml:space="preserve"> представляващи „Бивша д</w:t>
      </w:r>
      <w:r>
        <w:rPr>
          <w:rFonts w:ascii="Times New Roman" w:hAnsi="Times New Roman" w:cs="Times New Roman"/>
          <w:sz w:val="24"/>
          <w:szCs w:val="24"/>
        </w:rPr>
        <w:t>етска поликлиника“, находящи се на първи етаж в поликлиниката,</w:t>
      </w:r>
      <w:r w:rsidRPr="007F744F">
        <w:rPr>
          <w:rFonts w:ascii="Times New Roman" w:hAnsi="Times New Roman" w:cs="Times New Roman"/>
          <w:sz w:val="24"/>
          <w:szCs w:val="24"/>
        </w:rPr>
        <w:t xml:space="preserve"> представляваща сграда с </w:t>
      </w:r>
      <w:proofErr w:type="spellStart"/>
      <w:r w:rsidRPr="007F744F">
        <w:rPr>
          <w:rFonts w:ascii="Times New Roman" w:hAnsi="Times New Roman" w:cs="Times New Roman"/>
          <w:sz w:val="24"/>
          <w:szCs w:val="24"/>
        </w:rPr>
        <w:t>идент</w:t>
      </w:r>
      <w:proofErr w:type="spellEnd"/>
      <w:r w:rsidRPr="007F744F">
        <w:rPr>
          <w:rFonts w:ascii="Times New Roman" w:hAnsi="Times New Roman" w:cs="Times New Roman"/>
          <w:sz w:val="24"/>
          <w:szCs w:val="24"/>
        </w:rPr>
        <w:t>.  23947.501.129.1 по КККР на гр. Дряново, Община Дряново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716" w:rsidRPr="007F744F" w:rsidRDefault="00641716" w:rsidP="0064171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44F">
        <w:rPr>
          <w:rFonts w:ascii="Times New Roman" w:hAnsi="Times New Roman" w:cs="Times New Roman"/>
          <w:sz w:val="24"/>
          <w:szCs w:val="24"/>
        </w:rPr>
        <w:t>2. Догов</w:t>
      </w:r>
      <w:r>
        <w:rPr>
          <w:rFonts w:ascii="Times New Roman" w:hAnsi="Times New Roman" w:cs="Times New Roman"/>
          <w:sz w:val="24"/>
          <w:szCs w:val="24"/>
        </w:rPr>
        <w:t>ор за наем №173 от 22.12.2014г.</w:t>
      </w:r>
      <w:r w:rsidRPr="007F744F">
        <w:rPr>
          <w:rFonts w:ascii="Times New Roman" w:hAnsi="Times New Roman" w:cs="Times New Roman"/>
          <w:sz w:val="24"/>
          <w:szCs w:val="24"/>
        </w:rPr>
        <w:t xml:space="preserve"> на имот частна общинска собственост, а именно помещения с обща площ от 24,38кв.м. (кабинет№ 1 – 13,28кв.м. и кабинет №2 – 11,10кв.м.) находящи с</w:t>
      </w:r>
      <w:r>
        <w:rPr>
          <w:rFonts w:ascii="Times New Roman" w:hAnsi="Times New Roman" w:cs="Times New Roman"/>
          <w:sz w:val="24"/>
          <w:szCs w:val="24"/>
        </w:rPr>
        <w:t>е в с. Скалско, част от масивна стопанска сграда на два етажа</w:t>
      </w:r>
      <w:r w:rsidRPr="007F744F">
        <w:rPr>
          <w:rFonts w:ascii="Times New Roman" w:hAnsi="Times New Roman" w:cs="Times New Roman"/>
          <w:sz w:val="24"/>
          <w:szCs w:val="24"/>
        </w:rPr>
        <w:t>, находяща се в площ</w:t>
      </w:r>
      <w:r>
        <w:rPr>
          <w:rFonts w:ascii="Times New Roman" w:hAnsi="Times New Roman" w:cs="Times New Roman"/>
          <w:sz w:val="24"/>
          <w:szCs w:val="24"/>
        </w:rPr>
        <w:t>адното пространство при граници</w:t>
      </w:r>
      <w:r w:rsidRPr="007F744F">
        <w:rPr>
          <w:rFonts w:ascii="Times New Roman" w:hAnsi="Times New Roman" w:cs="Times New Roman"/>
          <w:sz w:val="24"/>
          <w:szCs w:val="24"/>
        </w:rPr>
        <w:t xml:space="preserve">: улица с </w:t>
      </w:r>
      <w:proofErr w:type="spellStart"/>
      <w:r w:rsidRPr="007F744F">
        <w:rPr>
          <w:rFonts w:ascii="Times New Roman" w:hAnsi="Times New Roman" w:cs="Times New Roman"/>
          <w:sz w:val="24"/>
          <w:szCs w:val="24"/>
        </w:rPr>
        <w:t>о.т</w:t>
      </w:r>
      <w:proofErr w:type="spellEnd"/>
      <w:r w:rsidRPr="007F744F">
        <w:rPr>
          <w:rFonts w:ascii="Times New Roman" w:hAnsi="Times New Roman" w:cs="Times New Roman"/>
          <w:sz w:val="24"/>
          <w:szCs w:val="24"/>
        </w:rPr>
        <w:t xml:space="preserve">. 18-19; улица с </w:t>
      </w:r>
      <w:proofErr w:type="spellStart"/>
      <w:r w:rsidRPr="007F744F">
        <w:rPr>
          <w:rFonts w:ascii="Times New Roman" w:hAnsi="Times New Roman" w:cs="Times New Roman"/>
          <w:sz w:val="24"/>
          <w:szCs w:val="24"/>
        </w:rPr>
        <w:t>о.т</w:t>
      </w:r>
      <w:proofErr w:type="spellEnd"/>
      <w:r w:rsidRPr="007F744F">
        <w:rPr>
          <w:rFonts w:ascii="Times New Roman" w:hAnsi="Times New Roman" w:cs="Times New Roman"/>
          <w:sz w:val="24"/>
          <w:szCs w:val="24"/>
        </w:rPr>
        <w:t xml:space="preserve">. 19-53; улица с </w:t>
      </w:r>
      <w:proofErr w:type="spellStart"/>
      <w:r w:rsidRPr="007F744F">
        <w:rPr>
          <w:rFonts w:ascii="Times New Roman" w:hAnsi="Times New Roman" w:cs="Times New Roman"/>
          <w:sz w:val="24"/>
          <w:szCs w:val="24"/>
        </w:rPr>
        <w:t>о.т</w:t>
      </w:r>
      <w:proofErr w:type="spellEnd"/>
      <w:r w:rsidRPr="007F744F">
        <w:rPr>
          <w:rFonts w:ascii="Times New Roman" w:hAnsi="Times New Roman" w:cs="Times New Roman"/>
          <w:sz w:val="24"/>
          <w:szCs w:val="24"/>
        </w:rPr>
        <w:t xml:space="preserve">. 53-54 и УПИ </w:t>
      </w:r>
      <w:r w:rsidRPr="007F744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F744F">
        <w:rPr>
          <w:rFonts w:ascii="Times New Roman" w:hAnsi="Times New Roman" w:cs="Times New Roman"/>
          <w:sz w:val="24"/>
          <w:szCs w:val="24"/>
        </w:rPr>
        <w:t xml:space="preserve"> – 87 по плана </w:t>
      </w:r>
      <w:r>
        <w:rPr>
          <w:rFonts w:ascii="Times New Roman" w:hAnsi="Times New Roman" w:cs="Times New Roman"/>
          <w:sz w:val="24"/>
          <w:szCs w:val="24"/>
        </w:rPr>
        <w:t>на село Скалско, Община Дряново.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13.12.2019 г. в деловодството на община Дряново са депозирани Уведомления с входящи номера 08.01-87 от 13.12.2019г. и 08.01-88</w:t>
      </w:r>
      <w:r w:rsidRPr="00942D53">
        <w:rPr>
          <w:rFonts w:ascii="Times New Roman" w:hAnsi="Times New Roman" w:cs="Times New Roman"/>
          <w:sz w:val="24"/>
          <w:szCs w:val="24"/>
        </w:rPr>
        <w:t xml:space="preserve"> от 13.12.2019г.</w:t>
      </w:r>
      <w:r>
        <w:rPr>
          <w:rFonts w:ascii="Times New Roman" w:hAnsi="Times New Roman" w:cs="Times New Roman"/>
          <w:sz w:val="24"/>
          <w:szCs w:val="24"/>
        </w:rPr>
        <w:t xml:space="preserve">, подписани от </w:t>
      </w:r>
      <w:r w:rsidRPr="00942D53">
        <w:rPr>
          <w:rFonts w:ascii="Times New Roman" w:hAnsi="Times New Roman" w:cs="Times New Roman"/>
          <w:sz w:val="24"/>
          <w:szCs w:val="24"/>
        </w:rPr>
        <w:t xml:space="preserve">Нено Бонев Ненов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управляващ и представляващ </w:t>
      </w:r>
      <w:r w:rsidRPr="00942D53">
        <w:rPr>
          <w:rFonts w:ascii="Times New Roman" w:hAnsi="Times New Roman" w:cs="Times New Roman"/>
          <w:sz w:val="24"/>
          <w:szCs w:val="24"/>
        </w:rPr>
        <w:t>"ДОКТОР НЕНО БОНЕВ НЕНОВ - ИНДИВИДУАЛНА ПРАКТИКА ЗА ПЪРВИЧНА МЕДИЦИНСКА ПОМОЩ" ЕООД с ЕИК 200733937</w:t>
      </w:r>
      <w:r>
        <w:rPr>
          <w:rFonts w:ascii="Times New Roman" w:hAnsi="Times New Roman" w:cs="Times New Roman"/>
          <w:sz w:val="24"/>
          <w:szCs w:val="24"/>
        </w:rPr>
        <w:t xml:space="preserve">, с които същият е поискал да бъдат прекратени договорните правоотношения, произтичащи от посочените по-горе Договори за наем, сключени между представляваното от него дружество и община Дряново, като ОИК – Дряново е уведомена за предприемането на тези действия с Уведомление в вх. № </w:t>
      </w:r>
      <w:r w:rsidRPr="00D346A2">
        <w:rPr>
          <w:rFonts w:ascii="Times New Roman" w:hAnsi="Times New Roman" w:cs="Times New Roman"/>
          <w:sz w:val="24"/>
          <w:szCs w:val="24"/>
        </w:rPr>
        <w:t>08.01-84/16.12.2019г.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145-МИ от 16.12.2019г. ОИК-Дряново е образувала производство по реда на чл. 30, ал.6, пр. първо от ЗМСМА, като препис от решението в едно със сигнала и приложенията към него са били връчени на д-р Нено Ненов  на 19.12.2019г. На 20.12.2019г. д-р Ненов е депозирал, чрез Община Дряново до председателя на ОИК-Дряново писмено възражение. В него е посочил, че се е запознал със сигнала отправен до ОИК-Дряново.  Твърди, че изборните резултати за общински съветници са били обявени с Решение № 116-МИ от 28.10.2019г. на ОИК-Дряново. Съгласно разпоредбата на чл. 34, ал.6 от ЗМСМА в едномесечен срок от обявяване на изборните резултати лице, което при избирането му за общински съветник заема длъжност по ал.5 подавал молба за освобождаване от длъжност  и уведомява  писмено за това председателя на общинския съвет и общинската избирателна комисия. Срокът по чл. 34, ал. 6 от ЗМСМА е бил изтекъл на 29.11.2019г., но към този момент не е действала нормата на чл. 34, ал.5, т.3 от ЗМСМА. Такова задължение за него възниквало на 01.12.2019г., когато нормата поражда действие. Въпреки, че този срок не е изтекъл д-р Ненов бил предприел действия за прекратяване на наемните отношения, които го поставяли в ситуация на несъвместимост, като за целта подал уведомление с вх. № 08.01-87/13.12.2019г.  и вх. № 08.01-88/13.12.2019г. до Община Дряново  за прекратяване на наемните правоотношения. За тези действия бил уведомил ОИК-Дряново с уведомление вх. № 08.01.-84/ 16.12.2019г. и председателя на Общински съвет Дряново с уведомление вх. № 08.01-94/16.12.2019г. В заключение счита, че не е налице основание за предсрочното прекратяване на  пълномощията му, като общински съветник в Общински съвет в Община Дряново.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31.12.2019г. в Община Дряново е бил сключен Анекс към договор за наем № 173 от 22.12.2014г. като в същият е уговорено, че договорът за наем се прекратява считано от 31.12.2019г. На същата дата с писмо  с изх. № 0801-91 д-р Ненов е уведомил ОИК-Дряново за прекратяване на наемното правоотношение.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31.12.2019г. в Община Дряново е бил сключен Анекс към договор за наем № 174 от 22.12.2014г. като в същият е уговорено, че договорът за наем се прекратява считано от 31.12.2019г. На същата дата с писмо  с изх. № 0801-90 д-р Ненов е уведомил ОИК-Дряново за прекратяване на наемното правоотношение.</w:t>
      </w:r>
    </w:p>
    <w:p w:rsid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 w:rsidP="00641716">
      <w:pPr>
        <w:pStyle w:val="a3"/>
        <w:numPr>
          <w:ilvl w:val="1"/>
          <w:numId w:val="2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16">
        <w:rPr>
          <w:rFonts w:ascii="Times New Roman" w:hAnsi="Times New Roman" w:cs="Times New Roman"/>
          <w:sz w:val="24"/>
          <w:szCs w:val="24"/>
        </w:rPr>
        <w:t xml:space="preserve">Постъпило е уведомление с вх. № 08.01-85/13.12.2019 г., подписано от Светослав Димитров Минчев, общински съветник в община Дряново, издигнат от Местна коалиция БСП за България (АБВ, Български социалдемократи, Движение ЗАЕДНО за промяна). 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B2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уведомлението</w:t>
      </w:r>
      <w:r w:rsidRPr="00437B22">
        <w:rPr>
          <w:rFonts w:ascii="Times New Roman" w:hAnsi="Times New Roman" w:cs="Times New Roman"/>
          <w:sz w:val="24"/>
          <w:szCs w:val="24"/>
        </w:rPr>
        <w:t xml:space="preserve"> се </w:t>
      </w:r>
      <w:r>
        <w:rPr>
          <w:rFonts w:ascii="Times New Roman" w:hAnsi="Times New Roman" w:cs="Times New Roman"/>
          <w:sz w:val="24"/>
          <w:szCs w:val="24"/>
        </w:rPr>
        <w:t>твърди</w:t>
      </w:r>
      <w:r w:rsidRPr="00437B22">
        <w:rPr>
          <w:rFonts w:ascii="Times New Roman" w:hAnsi="Times New Roman" w:cs="Times New Roman"/>
          <w:sz w:val="24"/>
          <w:szCs w:val="24"/>
        </w:rPr>
        <w:t xml:space="preserve">, че </w:t>
      </w:r>
      <w:r>
        <w:rPr>
          <w:rFonts w:ascii="Times New Roman" w:hAnsi="Times New Roman" w:cs="Times New Roman"/>
          <w:sz w:val="24"/>
          <w:szCs w:val="24"/>
        </w:rPr>
        <w:t xml:space="preserve">е налице основание за предсрочно прекратяване на пълномощията на избрания за общински съветник в община Дряново - </w:t>
      </w:r>
      <w:r w:rsidRPr="00F37CC9">
        <w:rPr>
          <w:rFonts w:ascii="Times New Roman" w:hAnsi="Times New Roman" w:cs="Times New Roman"/>
          <w:sz w:val="24"/>
          <w:szCs w:val="24"/>
        </w:rPr>
        <w:t>Костадин Владимиров Йорданов</w:t>
      </w:r>
      <w:r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 w:rsidRPr="005F3346">
        <w:rPr>
          <w:rFonts w:ascii="Times New Roman" w:hAnsi="Times New Roman" w:cs="Times New Roman"/>
          <w:sz w:val="24"/>
          <w:szCs w:val="24"/>
        </w:rPr>
        <w:t>Местна коалиция Партия на Зелените (ПП Съюз на демократичните сили, Движение 21)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Според подателя на уведомлението общинският съветник </w:t>
      </w:r>
      <w:r w:rsidRPr="00F37CC9">
        <w:rPr>
          <w:rFonts w:ascii="Times New Roman" w:hAnsi="Times New Roman" w:cs="Times New Roman"/>
          <w:sz w:val="24"/>
          <w:szCs w:val="24"/>
        </w:rPr>
        <w:t>Костадин Владимиров Йорданов</w:t>
      </w:r>
      <w:r>
        <w:rPr>
          <w:rFonts w:ascii="Times New Roman" w:hAnsi="Times New Roman" w:cs="Times New Roman"/>
          <w:sz w:val="24"/>
          <w:szCs w:val="24"/>
        </w:rPr>
        <w:t xml:space="preserve"> е вписан в ТРРЮЛНЦ като едноличен търговец с фирма </w:t>
      </w:r>
      <w:r w:rsidRPr="00F37CC9">
        <w:rPr>
          <w:rFonts w:ascii="Times New Roman" w:hAnsi="Times New Roman" w:cs="Times New Roman"/>
          <w:sz w:val="24"/>
          <w:szCs w:val="24"/>
        </w:rPr>
        <w:t>ЕТ "</w:t>
      </w:r>
      <w:r>
        <w:rPr>
          <w:rFonts w:ascii="Times New Roman" w:hAnsi="Times New Roman" w:cs="Times New Roman"/>
          <w:sz w:val="24"/>
          <w:szCs w:val="24"/>
        </w:rPr>
        <w:t xml:space="preserve">ЙОРДАНОВ-С - КОСТАДИН ЙОРДАНОВ" с ЕИК </w:t>
      </w:r>
      <w:r w:rsidRPr="00F37CC9">
        <w:rPr>
          <w:rFonts w:ascii="Times New Roman" w:hAnsi="Times New Roman" w:cs="Times New Roman"/>
          <w:sz w:val="24"/>
          <w:szCs w:val="24"/>
        </w:rPr>
        <w:t>817055265</w:t>
      </w:r>
      <w:r>
        <w:rPr>
          <w:rFonts w:ascii="Times New Roman" w:hAnsi="Times New Roman" w:cs="Times New Roman"/>
          <w:sz w:val="24"/>
          <w:szCs w:val="24"/>
        </w:rPr>
        <w:t xml:space="preserve">, и в качеството си на такъв има сключен с община Дряново договор за наем на недвижим имот частна общинска собственост. 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нормата на чл. 34, ал. 5, т. 3 от ЗМСМА „</w:t>
      </w:r>
      <w:r w:rsidRPr="00474D68">
        <w:rPr>
          <w:rFonts w:ascii="Times New Roman" w:hAnsi="Times New Roman" w:cs="Times New Roman"/>
          <w:sz w:val="24"/>
          <w:szCs w:val="24"/>
        </w:rPr>
        <w:t xml:space="preserve">Общинският съветник не може: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74D68">
        <w:rPr>
          <w:rFonts w:ascii="Times New Roman" w:hAnsi="Times New Roman" w:cs="Times New Roman"/>
          <w:sz w:val="24"/>
          <w:szCs w:val="24"/>
        </w:rPr>
        <w:t xml:space="preserve">да е </w:t>
      </w:r>
      <w:r w:rsidRPr="009F0132">
        <w:rPr>
          <w:rFonts w:ascii="Times New Roman" w:hAnsi="Times New Roman" w:cs="Times New Roman"/>
          <w:b/>
          <w:sz w:val="24"/>
          <w:szCs w:val="24"/>
        </w:rPr>
        <w:t>едноличен търговец</w:t>
      </w:r>
      <w:r w:rsidRPr="00474D68">
        <w:rPr>
          <w:rFonts w:ascii="Times New Roman" w:hAnsi="Times New Roman" w:cs="Times New Roman"/>
          <w:sz w:val="24"/>
          <w:szCs w:val="24"/>
        </w:rPr>
        <w:t xml:space="preserve">, съдружник, акционер, </w:t>
      </w:r>
      <w:r w:rsidRPr="009F0132">
        <w:rPr>
          <w:rFonts w:ascii="Times New Roman" w:hAnsi="Times New Roman" w:cs="Times New Roman"/>
          <w:sz w:val="24"/>
          <w:szCs w:val="24"/>
        </w:rPr>
        <w:t>член на управителен</w:t>
      </w:r>
      <w:r w:rsidRPr="00474D68">
        <w:rPr>
          <w:rFonts w:ascii="Times New Roman" w:hAnsi="Times New Roman" w:cs="Times New Roman"/>
          <w:sz w:val="24"/>
          <w:szCs w:val="24"/>
        </w:rPr>
        <w:t xml:space="preserve">, надзорен или контролен съвет на </w:t>
      </w:r>
      <w:r w:rsidRPr="009F0132">
        <w:rPr>
          <w:rFonts w:ascii="Times New Roman" w:hAnsi="Times New Roman" w:cs="Times New Roman"/>
          <w:sz w:val="24"/>
          <w:szCs w:val="24"/>
        </w:rPr>
        <w:t>търговско дружество</w:t>
      </w:r>
      <w:r w:rsidRPr="00474D68">
        <w:rPr>
          <w:rFonts w:ascii="Times New Roman" w:hAnsi="Times New Roman" w:cs="Times New Roman"/>
          <w:b/>
          <w:sz w:val="24"/>
          <w:szCs w:val="24"/>
        </w:rPr>
        <w:t>, което има сключени договори с общината</w:t>
      </w:r>
      <w:r w:rsidRPr="008A50BD">
        <w:rPr>
          <w:rFonts w:ascii="Times New Roman" w:hAnsi="Times New Roman" w:cs="Times New Roman"/>
          <w:b/>
          <w:sz w:val="24"/>
          <w:szCs w:val="24"/>
        </w:rPr>
        <w:t>, в която е общински съветник</w:t>
      </w:r>
      <w:r w:rsidRPr="00474D68">
        <w:rPr>
          <w:rFonts w:ascii="Times New Roman" w:hAnsi="Times New Roman" w:cs="Times New Roman"/>
          <w:sz w:val="24"/>
          <w:szCs w:val="24"/>
        </w:rPr>
        <w:t>, както и с търговски дружества с общинско участие или с общински предприятия.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Според чл. 34, ал. 6</w:t>
      </w:r>
      <w:r w:rsidRPr="00474D68">
        <w:rPr>
          <w:rFonts w:ascii="Times New Roman" w:hAnsi="Times New Roman" w:cs="Times New Roman"/>
          <w:sz w:val="24"/>
          <w:szCs w:val="24"/>
        </w:rPr>
        <w:t xml:space="preserve"> от ЗМСМА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474D68">
        <w:rPr>
          <w:rFonts w:ascii="Times New Roman" w:hAnsi="Times New Roman" w:cs="Times New Roman"/>
          <w:sz w:val="24"/>
          <w:szCs w:val="24"/>
        </w:rPr>
        <w:t xml:space="preserve">В </w:t>
      </w:r>
      <w:r w:rsidRPr="00474D68">
        <w:rPr>
          <w:rFonts w:ascii="Times New Roman" w:hAnsi="Times New Roman" w:cs="Times New Roman"/>
          <w:b/>
          <w:sz w:val="24"/>
          <w:szCs w:val="24"/>
        </w:rPr>
        <w:t>едномесечен</w:t>
      </w:r>
      <w:r w:rsidRPr="00474D68">
        <w:rPr>
          <w:rFonts w:ascii="Times New Roman" w:hAnsi="Times New Roman" w:cs="Times New Roman"/>
          <w:sz w:val="24"/>
          <w:szCs w:val="24"/>
        </w:rPr>
        <w:t xml:space="preserve"> срок от обявяването на изборните резултати лице, </w:t>
      </w:r>
      <w:r w:rsidRPr="00474D68">
        <w:rPr>
          <w:rFonts w:ascii="Times New Roman" w:hAnsi="Times New Roman" w:cs="Times New Roman"/>
          <w:b/>
          <w:sz w:val="24"/>
          <w:szCs w:val="24"/>
        </w:rPr>
        <w:t>което при избирането му за общински съветник заема длъжност по ал. 5, подава молба за освобождаването му от заеманата длъжност и уведомява писмено за това председателя на общинския съвет и общинската избирателна комисия.</w:t>
      </w:r>
      <w:r>
        <w:rPr>
          <w:rFonts w:ascii="Times New Roman" w:hAnsi="Times New Roman" w:cs="Times New Roman"/>
          <w:sz w:val="24"/>
          <w:szCs w:val="24"/>
        </w:rPr>
        <w:t xml:space="preserve">“, като при неизпълнение на задълженията по </w:t>
      </w:r>
      <w:r w:rsidRPr="00474D68">
        <w:rPr>
          <w:rFonts w:ascii="Times New Roman" w:hAnsi="Times New Roman" w:cs="Times New Roman"/>
          <w:sz w:val="24"/>
          <w:szCs w:val="24"/>
        </w:rPr>
        <w:t>чл. 34, ал. 6 от ЗМСМА</w:t>
      </w:r>
      <w:r>
        <w:rPr>
          <w:rFonts w:ascii="Times New Roman" w:hAnsi="Times New Roman" w:cs="Times New Roman"/>
          <w:sz w:val="24"/>
          <w:szCs w:val="24"/>
        </w:rPr>
        <w:t xml:space="preserve"> пълномощията на общинския съветник се прекратяват предсрочно. /чл. 30, ал. 4, т. 10 от ЗМСМА/.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Минчев твърди, че общинският съветник </w:t>
      </w:r>
      <w:r w:rsidRPr="00F37CC9">
        <w:rPr>
          <w:rFonts w:ascii="Times New Roman" w:hAnsi="Times New Roman" w:cs="Times New Roman"/>
          <w:sz w:val="24"/>
          <w:szCs w:val="24"/>
        </w:rPr>
        <w:t xml:space="preserve">Костадин Йорданов </w:t>
      </w:r>
      <w:r>
        <w:rPr>
          <w:rFonts w:ascii="Times New Roman" w:hAnsi="Times New Roman" w:cs="Times New Roman"/>
          <w:sz w:val="24"/>
          <w:szCs w:val="24"/>
        </w:rPr>
        <w:t xml:space="preserve">не е изпълнил именно задълженията си по </w:t>
      </w:r>
      <w:r w:rsidRPr="008164AA">
        <w:rPr>
          <w:rFonts w:ascii="Times New Roman" w:hAnsi="Times New Roman" w:cs="Times New Roman"/>
          <w:sz w:val="24"/>
          <w:szCs w:val="24"/>
        </w:rPr>
        <w:t>чл. 34, ал. 6 от ЗМСМА</w:t>
      </w:r>
      <w:r>
        <w:rPr>
          <w:rFonts w:ascii="Times New Roman" w:hAnsi="Times New Roman" w:cs="Times New Roman"/>
          <w:sz w:val="24"/>
          <w:szCs w:val="24"/>
        </w:rPr>
        <w:t xml:space="preserve"> и моли поради тази причина пълномощията му да бъдат предсрочно прекратени.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изясняване на фактическата обстановка ОИК – Дряново извърши служебна проверка и установи следното: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9">
        <w:rPr>
          <w:rFonts w:ascii="Times New Roman" w:hAnsi="Times New Roman" w:cs="Times New Roman"/>
          <w:sz w:val="24"/>
          <w:szCs w:val="24"/>
        </w:rPr>
        <w:t>Костадин Владимиров Йорданов</w:t>
      </w:r>
      <w:r>
        <w:rPr>
          <w:rFonts w:ascii="Times New Roman" w:hAnsi="Times New Roman" w:cs="Times New Roman"/>
          <w:sz w:val="24"/>
          <w:szCs w:val="24"/>
        </w:rPr>
        <w:t xml:space="preserve"> е обявен за избран за общински съветник в община Дряново с Решение № 116-МИ от 28.10.2019г. на Общинска избирателно комисия Дряново. 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7F744F">
        <w:rPr>
          <w:rFonts w:ascii="Times New Roman" w:hAnsi="Times New Roman" w:cs="Times New Roman"/>
          <w:sz w:val="24"/>
          <w:szCs w:val="24"/>
        </w:rPr>
        <w:t>"</w:t>
      </w:r>
      <w:r w:rsidRPr="00F37CC9">
        <w:rPr>
          <w:rFonts w:ascii="Times New Roman" w:hAnsi="Times New Roman" w:cs="Times New Roman"/>
          <w:sz w:val="24"/>
          <w:szCs w:val="24"/>
        </w:rPr>
        <w:t>ЕТ "ЙОРДАНОВ-С - КОСТАДИН ЙОРДАНОВ" с ЕИК 817055265</w:t>
      </w:r>
      <w:r>
        <w:rPr>
          <w:rFonts w:ascii="Times New Roman" w:hAnsi="Times New Roman" w:cs="Times New Roman"/>
          <w:sz w:val="24"/>
          <w:szCs w:val="24"/>
        </w:rPr>
        <w:t>, и община Дряново е сключен договор за наем на част от имот частна общинска собственост, а именно:</w:t>
      </w:r>
    </w:p>
    <w:p w:rsidR="00641716" w:rsidRPr="007F744F" w:rsidRDefault="00641716" w:rsidP="0064171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CC9">
        <w:rPr>
          <w:rFonts w:ascii="Times New Roman" w:hAnsi="Times New Roman" w:cs="Times New Roman"/>
          <w:sz w:val="24"/>
          <w:szCs w:val="24"/>
        </w:rPr>
        <w:t>Договор за наем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C9">
        <w:rPr>
          <w:rFonts w:ascii="Times New Roman" w:hAnsi="Times New Roman" w:cs="Times New Roman"/>
          <w:sz w:val="24"/>
          <w:szCs w:val="24"/>
        </w:rPr>
        <w:t>229 от 19.10.2017г.  на имот частна общинска собственост, а именно обособен ка</w:t>
      </w:r>
      <w:r>
        <w:rPr>
          <w:rFonts w:ascii="Times New Roman" w:hAnsi="Times New Roman" w:cs="Times New Roman"/>
          <w:sz w:val="24"/>
          <w:szCs w:val="24"/>
        </w:rPr>
        <w:t xml:space="preserve">бинет №31 с площ от 18.91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37CC9">
        <w:rPr>
          <w:rFonts w:ascii="Times New Roman" w:hAnsi="Times New Roman" w:cs="Times New Roman"/>
          <w:sz w:val="24"/>
          <w:szCs w:val="24"/>
        </w:rPr>
        <w:t>, находящ се на трети етаж  в сградата</w:t>
      </w:r>
      <w:r>
        <w:rPr>
          <w:rFonts w:ascii="Times New Roman" w:hAnsi="Times New Roman" w:cs="Times New Roman"/>
          <w:sz w:val="24"/>
          <w:szCs w:val="24"/>
        </w:rPr>
        <w:t xml:space="preserve"> на поликлиниката в гр. Дряново</w:t>
      </w:r>
      <w:r w:rsidRPr="00F37CC9">
        <w:rPr>
          <w:rFonts w:ascii="Times New Roman" w:hAnsi="Times New Roman" w:cs="Times New Roman"/>
          <w:sz w:val="24"/>
          <w:szCs w:val="24"/>
        </w:rPr>
        <w:t xml:space="preserve">, представляваща сграда с </w:t>
      </w:r>
      <w:proofErr w:type="spellStart"/>
      <w:r w:rsidRPr="00F37CC9">
        <w:rPr>
          <w:rFonts w:ascii="Times New Roman" w:hAnsi="Times New Roman" w:cs="Times New Roman"/>
          <w:sz w:val="24"/>
          <w:szCs w:val="24"/>
        </w:rPr>
        <w:t>идент</w:t>
      </w:r>
      <w:proofErr w:type="spellEnd"/>
      <w:r w:rsidRPr="00F37CC9">
        <w:rPr>
          <w:rFonts w:ascii="Times New Roman" w:hAnsi="Times New Roman" w:cs="Times New Roman"/>
          <w:sz w:val="24"/>
          <w:szCs w:val="24"/>
        </w:rPr>
        <w:t xml:space="preserve">.  23947.501.129.1 по КККР на гр. Дряново, находяща се в УПИ </w:t>
      </w:r>
      <w:r w:rsidRPr="00F37CC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37CC9">
        <w:rPr>
          <w:rFonts w:ascii="Times New Roman" w:hAnsi="Times New Roman" w:cs="Times New Roman"/>
          <w:sz w:val="24"/>
          <w:szCs w:val="24"/>
        </w:rPr>
        <w:t xml:space="preserve"> от кв. 87 по плана на гр. Дряново. 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13.12.2019 г. в деловодството на община Дряново е депозиран Уведомление с входящ номер 08.01-86 от 13.12.2019г., подписано от </w:t>
      </w:r>
      <w:r w:rsidRPr="00F37CC9">
        <w:rPr>
          <w:rFonts w:ascii="Times New Roman" w:hAnsi="Times New Roman" w:cs="Times New Roman"/>
          <w:sz w:val="24"/>
          <w:szCs w:val="24"/>
        </w:rPr>
        <w:t>Костадин Владимиров Йорданов</w:t>
      </w:r>
      <w:r w:rsidRPr="00942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управляващ и представляващ </w:t>
      </w:r>
      <w:r w:rsidRPr="00F37CC9">
        <w:rPr>
          <w:rFonts w:ascii="Times New Roman" w:hAnsi="Times New Roman" w:cs="Times New Roman"/>
          <w:sz w:val="24"/>
          <w:szCs w:val="24"/>
        </w:rPr>
        <w:t>ЕТ "ЙОРДАНОВ-С - КОСТАДИН ЙОРДАНОВ" с ЕИК 817055265</w:t>
      </w:r>
      <w:r>
        <w:rPr>
          <w:rFonts w:ascii="Times New Roman" w:hAnsi="Times New Roman" w:cs="Times New Roman"/>
          <w:sz w:val="24"/>
          <w:szCs w:val="24"/>
        </w:rPr>
        <w:t xml:space="preserve">, с което същият е поискал да бъдат прекратени договорните правоотношения, произтичащи от посочения по-горе Договор за наем, сключен между едноличния търговец и община Дряново, като ОИК – Дряново е уведомена за предприемането на тези действия с Уведомление в вх. № 08.01-86/16.12.2019г. 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 146-МИ от 16.12.2019г. ОИК-Дряново е образувала производство по реда на чл. 30, ал.6, пр. първо от ЗМСМА, като препис от решението в едно със сигнала и приложенията към него са били връчени на д-р Костадин Йорданов  на 19.12.2019г. На 20.12.2019г. д-р Йорданов е депозирал, чрез Община Дряново до председателя на ОИК-Дряново писмено възражение. В него е посочил, че се е запознал със сигнала отправен до ОИК-Дряново.  Твърди, че изборните резултати за общински съветници са били </w:t>
      </w:r>
      <w:r>
        <w:rPr>
          <w:rFonts w:ascii="Times New Roman" w:hAnsi="Times New Roman" w:cs="Times New Roman"/>
          <w:sz w:val="24"/>
          <w:szCs w:val="24"/>
        </w:rPr>
        <w:lastRenderedPageBreak/>
        <w:t>обявени с Решение № 116-МИ от 28.10.2019г. на ОИК-Дряново. Съгласно разпоредбата на чл. 34, ал.6 от ЗМСМА в едномесечен срок от обявяване на изборните резултати лице, което при избирането му за общински съветник заема длъжност по ал.5 подавал молба за освобождаване от длъжност  и уведомява  писмено за това председателя на общинския съвет и общинската избирателна комисия. Срокът по чл. 34, ал. 6 от ЗМСМА е бил изтекъл на 29.11.2019г., но към този момент не е действала нормата на чл. 34, ал.5, т.3 от ЗМСМА. Такова задължение за него възниквало на 01.12.2019г., когато нормата поражда действие. Въпреки, че този срок не е изтекъл д-р Йорданов бил предприел действия за прекратяване на наемните отношения, които го поставяли в ситуация на несъвместимост, като за целта подал уведомление с вх. № 08.01-86/13.12.2019г.  до Община Дряново  за прекратяване на наемното правоотношение. За тези действия бил уведомил ОИК-Дряново с уведомление вх. № 08.01.-86/ 16.12.2019г. и председателя на Общински съвет Дряново с уведомление вх. № 08.01-95/16.12.2019г. В заключение счита, че не е налице основание за предсрочното прекратяване на  пълномощията му, като общински съветник в Общински съвет в Община Дряново.</w:t>
      </w:r>
    </w:p>
    <w:p w:rsidR="00641716" w:rsidRDefault="00641716" w:rsidP="006417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31.12.2019г. в Община Дряново е бил сключен Анекс към договор за наем № 229 от 19.12.2017г. като в същият е уговорено, че договорът за наем се прекратява считано от 31.12.2019г. На същата дата с писмо  с изх. № 0801-89 д-р Йорданов е уведомил ОИК-Дряново за прекратяване на наемното правоотношение.</w:t>
      </w:r>
    </w:p>
    <w:p w:rsidR="00641716" w:rsidRDefault="0064171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BBB" w:rsidRDefault="00981BBB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запознаване на членовете на комисията с постъпилите документи, се премина към разискване. Председателят на комисията даде възможност на всеки един от членовете да изрази становище във връзка с доклада. Димитров </w:t>
      </w:r>
      <w:r w:rsidR="00D766B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че следва да се изиска </w:t>
      </w:r>
      <w:r w:rsidR="00D766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допълнителна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 община Дряново</w:t>
      </w:r>
      <w:r w:rsidR="00D766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дали двамата общински съветници не са сключили договори за наем</w:t>
      </w:r>
      <w:r w:rsidR="00D766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имоти общинска собственост. Това становище бе подкрепено от Донка Атанасова. Секретарят на комисията г-жа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766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изрази становище, че предложението на г-н Димитров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следва да се изиска такава информация. Донка Атанасова предложи да се изиска също така протоколът заседанието на общински съвет – Дряново от 23.12.2019 г., на което заседание са взети решения за прекратяване на процесните договори за наем. Това предложение бе подкрепено от Николинка Колчева, Ирина Стайкова, Иванка Христова, както и Дария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която също така направи и кратък разбор на нормите на чл. 30 и чл. 34 от ЗМСМА. </w:t>
      </w:r>
      <w:r w:rsid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комисията се обединиха около становището, че за вземане на решение във връзка с прекратяване на пълномощията на общинските съветници, е необходимо да се събере допълнителна информация.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Предвид изразеното становище на </w:t>
      </w:r>
      <w:r w:rsid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по-голямата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 от членовете на ОИК – Дряново, председателят на комисията изготви проект на протоколно решение със следното съдържание:</w:t>
      </w:r>
    </w:p>
    <w:p w:rsidR="00981BBB" w:rsidRDefault="00981BBB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AB6" w:rsidRDefault="00C44AB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изясняване на фактическата обстановка по казусите, ОИК – Дряново </w:t>
      </w:r>
    </w:p>
    <w:p w:rsidR="00C44AB6" w:rsidRDefault="00C44AB6" w:rsidP="00641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AB6" w:rsidRDefault="00C44AB6" w:rsidP="00C4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C44AB6" w:rsidRPr="00C44AB6" w:rsidRDefault="00C44AB6" w:rsidP="00C4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44AB6" w:rsidRDefault="00C44AB6" w:rsidP="00C44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изиска общински съвет Дряново Протоколът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проведено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23.12.2019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заседание на общинския съвет.</w:t>
      </w:r>
    </w:p>
    <w:p w:rsidR="00C44AB6" w:rsidRDefault="00C44AB6" w:rsidP="00C44A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изиска от община Дряново и от общински съвет Дряново информация относно това дали към 02.01.2020 г. има сключени договори между:</w:t>
      </w:r>
    </w:p>
    <w:p w:rsidR="00981BBB" w:rsidRDefault="00C44AB6" w:rsidP="00C44AB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община Дряново и </w:t>
      </w: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>ЕТ "ЙОРДАНОВ-С - КОСТАДИН ЙОРДАНОВ" с ЕИК 817055265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44AB6" w:rsidRDefault="00C44AB6" w:rsidP="00C44AB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община Дряново и </w:t>
      </w: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>"ДОКТОР НЕНО БОНЕВ НЕНОВ - ИНДИВИДУАЛНА ПРАКТИКА ЗА ПЪРВИЧНА МЕДИЦИНСКА ПОМОЩ" ЕООД с ЕИК 200733937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44AB6" w:rsidRDefault="00C44AB6" w:rsidP="00C44A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община Дряново и </w:t>
      </w:r>
      <w:r w:rsidRPr="00F37CC9">
        <w:rPr>
          <w:rFonts w:ascii="Times New Roman" w:hAnsi="Times New Roman" w:cs="Times New Roman"/>
          <w:sz w:val="24"/>
          <w:szCs w:val="24"/>
        </w:rPr>
        <w:t>Костадин Владимиров Йорданов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4AB6" w:rsidRDefault="00C44AB6" w:rsidP="00C44A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община Дряново и Нено Бонев Нено.</w:t>
      </w:r>
    </w:p>
    <w:p w:rsidR="00C44AB6" w:rsidRDefault="00C44AB6" w:rsidP="00C44A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AB6" w:rsidRDefault="00C44AB6" w:rsidP="00C44A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AB6" w:rsidRDefault="00C44AB6" w:rsidP="00C44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Премина се към гласуване:</w:t>
      </w: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4A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Гласували „За“: Николай Петков Миланов - председател, Мирослава Христова Пенчева - зам.-председател, Апостол Апостолов Матев – зам. – председател</w:t>
      </w:r>
      <w:bookmarkStart w:id="0" w:name="_GoBack"/>
      <w:bookmarkEnd w:id="0"/>
      <w:r w:rsidRPr="00C44A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Дария Димитрова </w:t>
      </w:r>
      <w:proofErr w:type="spellStart"/>
      <w:r w:rsidRPr="00C44A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Съчкова</w:t>
      </w:r>
      <w:proofErr w:type="spellEnd"/>
      <w:r w:rsidRPr="00C44A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– секретар и членове: Ирина Кънчева Стайкова, Тодор Обрешков Тодоров, Иванка Илиева Христова, Донка Маринова Атанасова, Виолета Димитрова Иванова, Димитър Николов Димитров, Радослав </w:t>
      </w:r>
      <w:proofErr w:type="spellStart"/>
      <w:r w:rsidRPr="00C44A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Илиянов</w:t>
      </w:r>
      <w:proofErr w:type="spellEnd"/>
      <w:r w:rsidRPr="00C44A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Райков и Николинка Бончева Колчева.</w:t>
      </w: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4A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„Против“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Христина Христова Петкова - член</w:t>
      </w:r>
      <w:r w:rsidRPr="00C44A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Последната изрази становище, че и към настоящия момент комисията разполага с достатъчно информация, за да може да се произнесе по казусите.</w:t>
      </w:r>
      <w:r w:rsidRPr="00C44A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</w:t>
      </w: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4A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е взето с мнозинство – 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C44A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гласа „за”.</w:t>
      </w: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се.</w:t>
      </w: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 на дневния ред заседанието бе закрито. </w:t>
      </w:r>
      <w:r w:rsidR="005F6B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насрочи следващото заседание за 08.01.2020 г. от 15:30 часа.</w:t>
      </w:r>
    </w:p>
    <w:p w:rsid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Председател:..................................</w:t>
      </w:r>
    </w:p>
    <w:p w:rsid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>/ Николай Миланов /</w:t>
      </w:r>
    </w:p>
    <w:p w:rsid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</w:t>
      </w:r>
      <w:r w:rsidRPr="00C44A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C44AB6" w:rsidRPr="00C44AB6" w:rsidRDefault="00C44AB6" w:rsidP="00C44AB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Дария </w:t>
      </w:r>
      <w:proofErr w:type="spellStart"/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Съчкова</w:t>
      </w:r>
      <w:proofErr w:type="spellEnd"/>
      <w:r w:rsidRPr="00C44A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/</w:t>
      </w:r>
    </w:p>
    <w:p w:rsidR="00C44AB6" w:rsidRPr="00C44AB6" w:rsidRDefault="00C44AB6" w:rsidP="00C4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716" w:rsidRPr="00641716" w:rsidRDefault="00641716">
      <w:pPr>
        <w:rPr>
          <w:sz w:val="20"/>
        </w:rPr>
      </w:pPr>
    </w:p>
    <w:sectPr w:rsidR="00641716" w:rsidRPr="00641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650D"/>
    <w:multiLevelType w:val="multilevel"/>
    <w:tmpl w:val="5AC802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3D1222D5"/>
    <w:multiLevelType w:val="multilevel"/>
    <w:tmpl w:val="21229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9C64C3"/>
    <w:multiLevelType w:val="hybridMultilevel"/>
    <w:tmpl w:val="4DDA2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AF"/>
    <w:rsid w:val="001E05AF"/>
    <w:rsid w:val="00547802"/>
    <w:rsid w:val="005F6BCC"/>
    <w:rsid w:val="00641716"/>
    <w:rsid w:val="00981BBB"/>
    <w:rsid w:val="00C44AB6"/>
    <w:rsid w:val="00D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466EF-5B23-449C-85A9-47A26BCF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3</cp:revision>
  <dcterms:created xsi:type="dcterms:W3CDTF">2020-01-02T15:18:00Z</dcterms:created>
  <dcterms:modified xsi:type="dcterms:W3CDTF">2020-01-02T15:57:00Z</dcterms:modified>
</cp:coreProperties>
</file>